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D1139F"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proofErr w:type="spellStart"/>
      <w:r w:rsidR="008E7136" w:rsidRPr="00E52979">
        <w:rPr>
          <w:rFonts w:ascii="Arial" w:hAnsi="Arial" w:cs="Arial"/>
          <w:sz w:val="20"/>
          <w:lang w:val="lt-LT" w:eastAsia="lt-LT"/>
        </w:rPr>
        <w:t>Manerheimo</w:t>
      </w:r>
      <w:proofErr w:type="spellEnd"/>
      <w:r w:rsidR="008E7136" w:rsidRPr="00E52979">
        <w:rPr>
          <w:rFonts w:ascii="Arial" w:hAnsi="Arial" w:cs="Arial"/>
          <w:sz w:val="20"/>
          <w:lang w:val="lt-LT" w:eastAsia="lt-LT"/>
        </w:rPr>
        <w:t xml:space="preserve">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w:t>
      </w:r>
      <w:proofErr w:type="spellStart"/>
      <w:r w:rsidRPr="00E52979">
        <w:rPr>
          <w:rFonts w:ascii="Arial" w:hAnsi="Arial" w:cs="Arial"/>
          <w:sz w:val="20"/>
          <w:lang w:val="lt-LT"/>
        </w:rPr>
        <w:t>ios</w:t>
      </w:r>
      <w:proofErr w:type="spellEnd"/>
      <w:r w:rsidRPr="00E52979">
        <w:rPr>
          <w:rFonts w:ascii="Arial" w:hAnsi="Arial" w:cs="Arial"/>
          <w:sz w:val="20"/>
          <w:lang w:val="lt-LT"/>
        </w:rPr>
        <w:t>)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End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w:t>
      </w:r>
      <w:proofErr w:type="spellStart"/>
      <w:r w:rsidRPr="00E52979">
        <w:rPr>
          <w:rFonts w:ascii="Arial" w:hAnsi="Arial" w:cs="Arial"/>
          <w:szCs w:val="20"/>
          <w:lang w:val="lt-LT"/>
        </w:rPr>
        <w:t>ios</w:t>
      </w:r>
      <w:proofErr w:type="spellEnd"/>
      <w:r w:rsidRPr="00E52979">
        <w:rPr>
          <w:rFonts w:ascii="Arial" w:hAnsi="Arial" w:cs="Arial"/>
          <w:szCs w:val="20"/>
          <w:lang w:val="lt-LT"/>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52979"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1D62B5" w:rsidRDefault="004112B6"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 xml:space="preserve">Objektas </w:t>
            </w:r>
            <w:r w:rsidRPr="001D62B5">
              <w:rPr>
                <w:rFonts w:ascii="Arial" w:hAnsi="Arial" w:cs="Arial"/>
                <w:i/>
                <w:szCs w:val="20"/>
                <w:lang w:val="lt-LT"/>
              </w:rPr>
              <w:t xml:space="preserve">[Sąvoka </w:t>
            </w:r>
            <w:r w:rsidR="00793E9A" w:rsidRPr="001D62B5">
              <w:rPr>
                <w:rFonts w:ascii="Arial" w:hAnsi="Arial" w:cs="Arial"/>
                <w:i/>
                <w:szCs w:val="20"/>
                <w:lang w:val="lt-LT"/>
              </w:rPr>
              <w:t>1.1.14. punktas</w:t>
            </w:r>
            <w:r w:rsidRPr="001D62B5">
              <w:rPr>
                <w:rFonts w:ascii="Arial" w:hAnsi="Arial" w:cs="Arial"/>
                <w:i/>
                <w:szCs w:val="20"/>
                <w:lang w:val="lt-LT"/>
              </w:rPr>
              <w:t>]</w:t>
            </w:r>
            <w:r w:rsidRPr="001D62B5">
              <w:rPr>
                <w:rFonts w:ascii="Arial" w:hAnsi="Arial" w:cs="Arial"/>
                <w:b/>
                <w:szCs w:val="20"/>
                <w:lang w:val="lt-LT"/>
              </w:rPr>
              <w:t>:</w:t>
            </w:r>
          </w:p>
          <w:p w14:paraId="19789894" w14:textId="6530FC08" w:rsidR="004112B6" w:rsidRPr="001D62B5" w:rsidRDefault="00C95FAA" w:rsidP="0093343A">
            <w:pPr>
              <w:pStyle w:val="ListParagraph"/>
              <w:numPr>
                <w:ilvl w:val="0"/>
                <w:numId w:val="0"/>
              </w:numPr>
              <w:tabs>
                <w:tab w:val="left" w:pos="246"/>
              </w:tabs>
              <w:ind w:left="335" w:firstLine="2"/>
              <w:rPr>
                <w:rFonts w:ascii="Arial" w:hAnsi="Arial" w:cs="Arial"/>
                <w:szCs w:val="20"/>
                <w:lang w:val="lt-LT"/>
              </w:rPr>
            </w:pPr>
            <w:r w:rsidRPr="001D62B5">
              <w:rPr>
                <w:rFonts w:ascii="Arial" w:hAnsi="Arial" w:cs="Arial"/>
                <w:szCs w:val="20"/>
                <w:lang w:val="lt-LT"/>
              </w:rPr>
              <w:t>Projekto „110</w:t>
            </w:r>
            <w:r w:rsidR="00300450" w:rsidRPr="001D62B5">
              <w:rPr>
                <w:rFonts w:ascii="Arial" w:hAnsi="Arial" w:cs="Arial"/>
                <w:szCs w:val="20"/>
                <w:lang w:val="lt-LT"/>
              </w:rPr>
              <w:t>-10</w:t>
            </w:r>
            <w:r w:rsidRPr="001D62B5">
              <w:rPr>
                <w:rFonts w:ascii="Arial" w:hAnsi="Arial" w:cs="Arial"/>
                <w:szCs w:val="20"/>
                <w:lang w:val="lt-LT"/>
              </w:rPr>
              <w:t xml:space="preserve"> kV </w:t>
            </w:r>
            <w:proofErr w:type="spellStart"/>
            <w:r w:rsidR="00300450" w:rsidRPr="001D62B5">
              <w:rPr>
                <w:rFonts w:ascii="Arial" w:hAnsi="Arial" w:cs="Arial"/>
                <w:szCs w:val="20"/>
                <w:lang w:val="lt-LT"/>
              </w:rPr>
              <w:t>Aukštrakių</w:t>
            </w:r>
            <w:proofErr w:type="spellEnd"/>
            <w:r w:rsidRPr="001D62B5">
              <w:rPr>
                <w:rFonts w:ascii="Arial" w:hAnsi="Arial" w:cs="Arial"/>
                <w:szCs w:val="20"/>
                <w:lang w:val="lt-LT"/>
              </w:rPr>
              <w:t xml:space="preserve"> TP RAA ir TSPĮ įrenginių keitimas“ projektavimo ir įrengimo darbai.</w:t>
            </w:r>
          </w:p>
          <w:p w14:paraId="4282363D" w14:textId="33A2B260" w:rsidR="004112B6" w:rsidRPr="001D62B5" w:rsidRDefault="004112B6"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Techninė užduotis</w:t>
            </w:r>
            <w:r w:rsidR="00E34E74" w:rsidRPr="001D62B5">
              <w:rPr>
                <w:rFonts w:ascii="Arial" w:hAnsi="Arial" w:cs="Arial"/>
                <w:b/>
                <w:szCs w:val="20"/>
                <w:lang w:val="lt-LT"/>
              </w:rPr>
              <w:t xml:space="preserve"> / Projektas</w:t>
            </w:r>
            <w:r w:rsidRPr="001D62B5">
              <w:rPr>
                <w:rFonts w:ascii="Arial" w:hAnsi="Arial" w:cs="Arial"/>
                <w:b/>
                <w:szCs w:val="20"/>
                <w:lang w:val="lt-LT"/>
              </w:rPr>
              <w:t xml:space="preserve"> </w:t>
            </w:r>
            <w:r w:rsidRPr="001D62B5">
              <w:rPr>
                <w:rFonts w:ascii="Arial" w:hAnsi="Arial" w:cs="Arial"/>
                <w:i/>
                <w:szCs w:val="20"/>
                <w:lang w:val="lt-LT"/>
              </w:rPr>
              <w:t xml:space="preserve">[Sąvoka </w:t>
            </w:r>
            <w:r w:rsidR="00793E9A" w:rsidRPr="001D62B5">
              <w:rPr>
                <w:rFonts w:ascii="Arial" w:hAnsi="Arial" w:cs="Arial"/>
                <w:i/>
                <w:szCs w:val="20"/>
                <w:lang w:val="lt-LT"/>
              </w:rPr>
              <w:t>1.1.</w:t>
            </w:r>
            <w:r w:rsidR="00E608DC" w:rsidRPr="001D62B5">
              <w:rPr>
                <w:rFonts w:ascii="Arial" w:hAnsi="Arial" w:cs="Arial"/>
                <w:i/>
                <w:szCs w:val="20"/>
                <w:lang w:val="lt-LT"/>
              </w:rPr>
              <w:t>31</w:t>
            </w:r>
            <w:r w:rsidR="00793E9A" w:rsidRPr="001D62B5">
              <w:rPr>
                <w:rFonts w:ascii="Arial" w:hAnsi="Arial" w:cs="Arial"/>
                <w:i/>
                <w:szCs w:val="20"/>
                <w:lang w:val="lt-LT"/>
              </w:rPr>
              <w:t>. punktas</w:t>
            </w:r>
            <w:r w:rsidRPr="001D62B5">
              <w:rPr>
                <w:rFonts w:ascii="Arial" w:hAnsi="Arial" w:cs="Arial"/>
                <w:i/>
                <w:szCs w:val="20"/>
                <w:lang w:val="lt-LT"/>
              </w:rPr>
              <w:t>]</w:t>
            </w:r>
            <w:r w:rsidRPr="001D62B5">
              <w:rPr>
                <w:rFonts w:ascii="Arial" w:hAnsi="Arial" w:cs="Arial"/>
                <w:b/>
                <w:szCs w:val="20"/>
                <w:lang w:val="lt-LT"/>
              </w:rPr>
              <w:t>:</w:t>
            </w:r>
          </w:p>
          <w:p w14:paraId="5A51383D" w14:textId="1D5FCEEE" w:rsidR="004112B6" w:rsidRPr="001D62B5" w:rsidRDefault="00585774" w:rsidP="00585774">
            <w:pPr>
              <w:tabs>
                <w:tab w:val="left" w:pos="246"/>
              </w:tabs>
              <w:spacing w:before="120"/>
              <w:ind w:left="335" w:firstLine="2"/>
              <w:jc w:val="both"/>
              <w:rPr>
                <w:rFonts w:ascii="Arial" w:hAnsi="Arial" w:cs="Arial"/>
                <w:lang w:val="lt-LT"/>
              </w:rPr>
            </w:pPr>
            <w:r w:rsidRPr="001D62B5">
              <w:rPr>
                <w:rFonts w:ascii="Arial" w:hAnsi="Arial" w:cs="Arial"/>
                <w:lang w:val="lt-LT"/>
              </w:rPr>
              <w:t>Techninė užduotis Sutarties 1.2. priedas</w:t>
            </w:r>
          </w:p>
          <w:p w14:paraId="78E76847" w14:textId="0816CC5C" w:rsidR="004112B6" w:rsidRPr="001D62B5" w:rsidRDefault="00494969" w:rsidP="00A6373E">
            <w:pPr>
              <w:pStyle w:val="ListParagraph"/>
              <w:numPr>
                <w:ilvl w:val="0"/>
                <w:numId w:val="11"/>
              </w:numPr>
              <w:tabs>
                <w:tab w:val="left" w:pos="246"/>
              </w:tabs>
              <w:ind w:left="335" w:hanging="335"/>
              <w:rPr>
                <w:rFonts w:ascii="Arial" w:hAnsi="Arial" w:cs="Arial"/>
                <w:szCs w:val="20"/>
                <w:lang w:val="lt-LT"/>
              </w:rPr>
            </w:pPr>
            <w:r w:rsidRPr="001D62B5">
              <w:rPr>
                <w:rFonts w:ascii="Arial" w:hAnsi="Arial" w:cs="Arial"/>
                <w:b/>
                <w:szCs w:val="20"/>
                <w:lang w:val="lt-LT"/>
              </w:rPr>
              <w:t xml:space="preserve">Darbų atlikimo </w:t>
            </w:r>
            <w:r w:rsidR="004112B6" w:rsidRPr="001D62B5">
              <w:rPr>
                <w:rFonts w:ascii="Arial" w:hAnsi="Arial" w:cs="Arial"/>
                <w:b/>
                <w:szCs w:val="20"/>
                <w:lang w:val="lt-LT"/>
              </w:rPr>
              <w:t xml:space="preserve">terminas </w:t>
            </w:r>
            <w:r w:rsidR="004112B6" w:rsidRPr="001D62B5">
              <w:rPr>
                <w:rFonts w:ascii="Arial" w:hAnsi="Arial" w:cs="Arial"/>
                <w:i/>
                <w:szCs w:val="20"/>
                <w:lang w:val="lt-LT"/>
              </w:rPr>
              <w:t xml:space="preserve">[Sąvoka </w:t>
            </w:r>
            <w:r w:rsidR="00793E9A" w:rsidRPr="001D62B5">
              <w:rPr>
                <w:rFonts w:ascii="Arial" w:hAnsi="Arial" w:cs="Arial"/>
                <w:i/>
                <w:szCs w:val="20"/>
                <w:lang w:val="lt-LT"/>
              </w:rPr>
              <w:t>1.1.</w:t>
            </w:r>
            <w:r w:rsidR="00233583" w:rsidRPr="001D62B5">
              <w:rPr>
                <w:rFonts w:ascii="Arial" w:hAnsi="Arial" w:cs="Arial"/>
                <w:i/>
                <w:szCs w:val="20"/>
                <w:lang w:val="lt-LT"/>
              </w:rPr>
              <w:t>6</w:t>
            </w:r>
            <w:r w:rsidR="00793E9A" w:rsidRPr="001D62B5">
              <w:rPr>
                <w:rFonts w:ascii="Arial" w:hAnsi="Arial" w:cs="Arial"/>
                <w:i/>
                <w:szCs w:val="20"/>
                <w:lang w:val="lt-LT"/>
              </w:rPr>
              <w:t>. punktas</w:t>
            </w:r>
            <w:r w:rsidR="004112B6" w:rsidRPr="001D62B5">
              <w:rPr>
                <w:rFonts w:ascii="Arial" w:hAnsi="Arial" w:cs="Arial"/>
                <w:i/>
                <w:szCs w:val="20"/>
                <w:lang w:val="lt-LT"/>
              </w:rPr>
              <w:t>]</w:t>
            </w:r>
            <w:r w:rsidR="004112B6" w:rsidRPr="001D62B5">
              <w:rPr>
                <w:rFonts w:ascii="Arial" w:hAnsi="Arial" w:cs="Arial"/>
                <w:szCs w:val="20"/>
                <w:lang w:val="lt-LT"/>
              </w:rPr>
              <w:t>:</w:t>
            </w:r>
          </w:p>
          <w:p w14:paraId="6098701D" w14:textId="3238CD80" w:rsidR="004112B6" w:rsidRPr="001D62B5" w:rsidRDefault="000668F0" w:rsidP="00D6046D">
            <w:pPr>
              <w:tabs>
                <w:tab w:val="left" w:pos="902"/>
              </w:tabs>
              <w:spacing w:before="120"/>
              <w:ind w:left="335" w:firstLine="0"/>
              <w:jc w:val="both"/>
              <w:rPr>
                <w:rStyle w:val="NormalBold"/>
                <w:rFonts w:ascii="Arial" w:hAnsi="Arial" w:cs="Arial"/>
                <w:sz w:val="20"/>
                <w:lang w:val="lt-LT"/>
              </w:rPr>
            </w:pPr>
            <w:r w:rsidRPr="001D62B5">
              <w:rPr>
                <w:rStyle w:val="NormalBold"/>
                <w:rFonts w:ascii="Trebuchet MS" w:hAnsi="Trebuchet MS"/>
                <w:sz w:val="20"/>
                <w:lang w:val="en-US"/>
              </w:rPr>
              <w:t>20</w:t>
            </w:r>
            <w:r w:rsidR="00664510" w:rsidRPr="001D62B5">
              <w:rPr>
                <w:rStyle w:val="NormalBold"/>
                <w:rFonts w:ascii="Trebuchet MS" w:hAnsi="Trebuchet MS"/>
                <w:sz w:val="20"/>
                <w:lang w:val="en-US"/>
              </w:rPr>
              <w:t xml:space="preserve"> m</w:t>
            </w:r>
            <w:proofErr w:type="spellStart"/>
            <w:r w:rsidR="00664510" w:rsidRPr="001D62B5">
              <w:rPr>
                <w:rStyle w:val="NormalBold"/>
                <w:rFonts w:ascii="Trebuchet MS" w:hAnsi="Trebuchet MS"/>
                <w:sz w:val="20"/>
                <w:lang w:val="lt-LT"/>
              </w:rPr>
              <w:t>ėn</w:t>
            </w:r>
            <w:proofErr w:type="spellEnd"/>
            <w:r w:rsidR="00D1139F">
              <w:rPr>
                <w:rStyle w:val="NormalBold"/>
                <w:rFonts w:ascii="Trebuchet MS" w:hAnsi="Trebuchet MS"/>
                <w:sz w:val="20"/>
                <w:lang w:val="lt-LT"/>
              </w:rPr>
              <w:t>.</w:t>
            </w:r>
            <w:r w:rsidR="004112B6" w:rsidRPr="001D62B5">
              <w:rPr>
                <w:rStyle w:val="NormalBold"/>
                <w:rFonts w:ascii="Arial" w:hAnsi="Arial" w:cs="Arial"/>
                <w:sz w:val="20"/>
                <w:lang w:val="lt-LT"/>
              </w:rPr>
              <w:t xml:space="preserve"> nuo Sutarties sudarymo dienos.</w:t>
            </w:r>
          </w:p>
          <w:p w14:paraId="53120058" w14:textId="6732493C" w:rsidR="004112B6" w:rsidRPr="001D62B5" w:rsidRDefault="00494969" w:rsidP="00D6046D">
            <w:pPr>
              <w:tabs>
                <w:tab w:val="left" w:pos="335"/>
                <w:tab w:val="left" w:pos="902"/>
              </w:tabs>
              <w:spacing w:after="0"/>
              <w:ind w:left="335" w:firstLine="0"/>
              <w:jc w:val="both"/>
              <w:rPr>
                <w:rFonts w:ascii="Arial" w:hAnsi="Arial" w:cs="Arial"/>
                <w:b/>
                <w:bCs/>
                <w:i/>
                <w:iCs/>
                <w:lang w:val="lt-LT"/>
              </w:rPr>
            </w:pPr>
            <w:r w:rsidRPr="001D62B5">
              <w:rPr>
                <w:rFonts w:ascii="Arial" w:hAnsi="Arial" w:cs="Arial"/>
                <w:b/>
                <w:bCs/>
                <w:i/>
                <w:iCs/>
                <w:lang w:val="lt-LT"/>
              </w:rPr>
              <w:t xml:space="preserve">Darbų atlikimo </w:t>
            </w:r>
            <w:r w:rsidR="004112B6" w:rsidRPr="001D62B5">
              <w:rPr>
                <w:rFonts w:ascii="Arial" w:hAnsi="Arial" w:cs="Arial"/>
                <w:b/>
                <w:bCs/>
                <w:i/>
                <w:iCs/>
                <w:lang w:val="lt-LT"/>
              </w:rPr>
              <w:t xml:space="preserve">terminas Šalių raštišku susitarimu gali būti pratęstas </w:t>
            </w:r>
            <w:r w:rsidR="00E3085A" w:rsidRPr="001D62B5">
              <w:rPr>
                <w:rFonts w:ascii="Trebuchet MS" w:hAnsi="Trebuchet MS" w:cs="Arial"/>
                <w:b/>
                <w:bCs/>
                <w:i/>
                <w:iCs/>
                <w:lang w:val="lt-LT"/>
              </w:rPr>
              <w:t>2 mėnesiams</w:t>
            </w:r>
            <w:r w:rsidR="00E3085A" w:rsidRPr="001D62B5">
              <w:rPr>
                <w:rFonts w:ascii="Arial" w:hAnsi="Arial" w:cs="Arial"/>
                <w:b/>
                <w:bCs/>
                <w:i/>
                <w:iCs/>
                <w:lang w:val="lt-LT"/>
              </w:rPr>
              <w:t xml:space="preserve"> </w:t>
            </w:r>
            <w:r w:rsidR="00522129" w:rsidRPr="001D62B5">
              <w:rPr>
                <w:rFonts w:ascii="Arial" w:hAnsi="Arial" w:cs="Arial"/>
                <w:b/>
                <w:bCs/>
                <w:i/>
                <w:iCs/>
                <w:lang w:val="lt-LT"/>
              </w:rPr>
              <w:t xml:space="preserve">dėl </w:t>
            </w:r>
            <w:r w:rsidR="0011150E" w:rsidRPr="001D62B5">
              <w:rPr>
                <w:rFonts w:ascii="Trebuchet MS" w:hAnsi="Trebuchet MS" w:cs="Arial"/>
                <w:b/>
                <w:bCs/>
                <w:i/>
                <w:iCs/>
                <w:lang w:val="lt-LT"/>
              </w:rPr>
              <w:t>nenugalimos jėgos aplinkybių</w:t>
            </w:r>
            <w:r w:rsidR="0011150E" w:rsidRPr="001D62B5">
              <w:rPr>
                <w:rFonts w:ascii="Arial" w:hAnsi="Arial" w:cs="Arial"/>
                <w:b/>
                <w:bCs/>
                <w:i/>
                <w:iCs/>
                <w:lang w:val="lt-LT"/>
              </w:rPr>
              <w:t xml:space="preserve"> </w:t>
            </w:r>
            <w:r w:rsidR="004112B6" w:rsidRPr="001D62B5">
              <w:rPr>
                <w:rFonts w:ascii="Arial" w:hAnsi="Arial" w:cs="Arial"/>
                <w:b/>
                <w:bCs/>
                <w:i/>
                <w:iCs/>
                <w:lang w:val="lt-LT"/>
              </w:rPr>
              <w:t>Sutartyje nurodytomis sąlygomis ir tvarka.</w:t>
            </w:r>
          </w:p>
          <w:p w14:paraId="74A41AD0" w14:textId="77777777" w:rsidR="004112B6" w:rsidRPr="001D62B5" w:rsidRDefault="004112B6" w:rsidP="00A6373E">
            <w:pPr>
              <w:tabs>
                <w:tab w:val="left" w:pos="246"/>
              </w:tabs>
              <w:spacing w:after="0"/>
              <w:ind w:left="335" w:hanging="335"/>
              <w:jc w:val="both"/>
              <w:rPr>
                <w:rFonts w:ascii="Arial" w:hAnsi="Arial" w:cs="Arial"/>
                <w:lang w:val="lt-LT"/>
              </w:rPr>
            </w:pPr>
          </w:p>
          <w:p w14:paraId="56A59E83" w14:textId="6DAA9047" w:rsidR="004112B6" w:rsidRPr="001D62B5" w:rsidRDefault="004112B6" w:rsidP="00A6373E">
            <w:pPr>
              <w:pStyle w:val="ListParagraph"/>
              <w:numPr>
                <w:ilvl w:val="0"/>
                <w:numId w:val="11"/>
              </w:numPr>
              <w:tabs>
                <w:tab w:val="left" w:pos="246"/>
              </w:tabs>
              <w:ind w:left="335" w:hanging="335"/>
              <w:rPr>
                <w:rFonts w:ascii="Arial" w:hAnsi="Arial" w:cs="Arial"/>
                <w:i/>
                <w:szCs w:val="20"/>
                <w:lang w:val="lt-LT"/>
              </w:rPr>
            </w:pPr>
            <w:r w:rsidRPr="001D62B5">
              <w:rPr>
                <w:rFonts w:ascii="Arial" w:hAnsi="Arial" w:cs="Arial"/>
                <w:b/>
                <w:szCs w:val="20"/>
                <w:lang w:val="lt-LT"/>
              </w:rPr>
              <w:t xml:space="preserve">Darbų etapai </w:t>
            </w:r>
            <w:r w:rsidRPr="001D62B5">
              <w:rPr>
                <w:rFonts w:ascii="Arial" w:hAnsi="Arial" w:cs="Arial"/>
                <w:i/>
                <w:szCs w:val="20"/>
                <w:lang w:val="lt-LT"/>
              </w:rPr>
              <w:t>[</w:t>
            </w:r>
            <w:r w:rsidR="005049C6" w:rsidRPr="001D62B5">
              <w:rPr>
                <w:rFonts w:ascii="Arial" w:hAnsi="Arial" w:cs="Arial"/>
                <w:i/>
                <w:szCs w:val="20"/>
                <w:lang w:val="lt-LT"/>
              </w:rPr>
              <w:t>2</w:t>
            </w:r>
            <w:r w:rsidRPr="001D62B5">
              <w:rPr>
                <w:rFonts w:ascii="Arial" w:hAnsi="Arial" w:cs="Arial"/>
                <w:i/>
                <w:szCs w:val="20"/>
                <w:lang w:val="lt-LT"/>
              </w:rPr>
              <w:t>.2.</w:t>
            </w:r>
            <w:r w:rsidR="0097380E" w:rsidRPr="001D62B5">
              <w:rPr>
                <w:rFonts w:ascii="Arial" w:hAnsi="Arial" w:cs="Arial"/>
                <w:i/>
                <w:szCs w:val="20"/>
                <w:lang w:val="lt-LT"/>
              </w:rPr>
              <w:t>2</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7B56228A" w14:textId="55FC45C5" w:rsidR="004112B6" w:rsidRPr="001D62B5" w:rsidRDefault="004112B6" w:rsidP="00D6046D">
            <w:pPr>
              <w:spacing w:before="120" w:after="0"/>
              <w:ind w:left="335" w:firstLine="0"/>
              <w:jc w:val="both"/>
              <w:rPr>
                <w:rFonts w:ascii="Arial" w:hAnsi="Arial" w:cs="Arial"/>
                <w:lang w:val="lt-LT"/>
              </w:rPr>
            </w:pPr>
            <w:r w:rsidRPr="001D62B5">
              <w:rPr>
                <w:rFonts w:ascii="Arial" w:hAnsi="Arial" w:cs="Arial"/>
                <w:lang w:val="lt-LT"/>
              </w:rPr>
              <w:t xml:space="preserve">Darbus Rangovas turi atlikti priede </w:t>
            </w:r>
            <w:r w:rsidR="00421F86" w:rsidRPr="001D62B5">
              <w:rPr>
                <w:rFonts w:ascii="Arial" w:hAnsi="Arial" w:cs="Arial"/>
                <w:lang w:val="lt-LT"/>
              </w:rPr>
              <w:t>N</w:t>
            </w:r>
            <w:r w:rsidRPr="001D62B5">
              <w:rPr>
                <w:rFonts w:ascii="Arial" w:hAnsi="Arial" w:cs="Arial"/>
                <w:lang w:val="lt-LT"/>
              </w:rPr>
              <w:t xml:space="preserve">r. </w:t>
            </w:r>
            <w:r w:rsidR="004258F4" w:rsidRPr="001D62B5">
              <w:rPr>
                <w:rFonts w:ascii="Arial" w:hAnsi="Arial" w:cs="Arial"/>
                <w:lang w:val="lt-LT"/>
              </w:rPr>
              <w:t>1.1.</w:t>
            </w:r>
            <w:r w:rsidRPr="001D62B5">
              <w:rPr>
                <w:rFonts w:ascii="Arial" w:hAnsi="Arial" w:cs="Arial"/>
                <w:lang w:val="lt-LT"/>
              </w:rPr>
              <w:t xml:space="preserve"> nurodytais Darbų etapais ir terminais.</w:t>
            </w:r>
          </w:p>
          <w:p w14:paraId="4018B1AE" w14:textId="77777777" w:rsidR="004112B6" w:rsidRPr="001D62B5" w:rsidRDefault="004112B6" w:rsidP="00C01F2E">
            <w:pPr>
              <w:spacing w:after="0"/>
              <w:ind w:left="0" w:firstLine="0"/>
              <w:jc w:val="both"/>
              <w:rPr>
                <w:rFonts w:ascii="Arial" w:hAnsi="Arial" w:cs="Arial"/>
                <w:lang w:val="lt-LT"/>
              </w:rPr>
            </w:pPr>
          </w:p>
        </w:tc>
      </w:tr>
      <w:tr w:rsidR="00FD0A6E" w:rsidRPr="00D1139F"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44336C13" w14:textId="5E1F8908" w:rsidR="004112B6" w:rsidRPr="001D62B5" w:rsidRDefault="004112B6" w:rsidP="00C255E3">
            <w:pPr>
              <w:pStyle w:val="ListParagraph"/>
              <w:numPr>
                <w:ilvl w:val="0"/>
                <w:numId w:val="11"/>
              </w:numPr>
              <w:tabs>
                <w:tab w:val="left" w:pos="335"/>
              </w:tabs>
              <w:ind w:left="0" w:firstLine="0"/>
              <w:rPr>
                <w:rFonts w:ascii="Arial" w:hAnsi="Arial" w:cs="Arial"/>
                <w:szCs w:val="20"/>
                <w:lang w:val="lt-LT"/>
              </w:rPr>
            </w:pPr>
            <w:r w:rsidRPr="001D62B5">
              <w:rPr>
                <w:rFonts w:ascii="Arial" w:hAnsi="Arial" w:cs="Arial"/>
                <w:b/>
                <w:szCs w:val="20"/>
                <w:lang w:val="lt-LT"/>
              </w:rPr>
              <w:t xml:space="preserve">Pagrindiniai įrenginiai </w:t>
            </w:r>
            <w:r w:rsidR="00D50D40" w:rsidRPr="001D62B5">
              <w:rPr>
                <w:rFonts w:ascii="Arial" w:hAnsi="Arial" w:cs="Arial"/>
                <w:i/>
                <w:szCs w:val="20"/>
                <w:lang w:val="lt-LT"/>
              </w:rPr>
              <w:t xml:space="preserve">[Sąvoka </w:t>
            </w:r>
            <w:r w:rsidR="00793E9A" w:rsidRPr="001D62B5">
              <w:rPr>
                <w:rFonts w:ascii="Arial" w:hAnsi="Arial" w:cs="Arial"/>
                <w:i/>
                <w:szCs w:val="20"/>
                <w:lang w:val="lt-LT"/>
              </w:rPr>
              <w:t>1.1.15.</w:t>
            </w:r>
            <w:r w:rsidRPr="001D62B5">
              <w:rPr>
                <w:rFonts w:ascii="Arial" w:hAnsi="Arial" w:cs="Arial"/>
                <w:i/>
                <w:szCs w:val="20"/>
                <w:lang w:val="lt-LT"/>
              </w:rPr>
              <w:t>]:</w:t>
            </w:r>
          </w:p>
          <w:p w14:paraId="586DE2D6" w14:textId="1E3837D1" w:rsidR="004112B6" w:rsidRPr="001D62B5" w:rsidRDefault="00BB5815" w:rsidP="00BB5815">
            <w:pPr>
              <w:tabs>
                <w:tab w:val="left" w:pos="335"/>
              </w:tabs>
              <w:spacing w:before="120"/>
              <w:ind w:left="337" w:firstLine="0"/>
              <w:rPr>
                <w:rFonts w:ascii="Arial" w:hAnsi="Arial" w:cs="Arial"/>
                <w:lang w:val="lt-LT"/>
              </w:rPr>
            </w:pPr>
            <w:r w:rsidRPr="001D62B5">
              <w:rPr>
                <w:rFonts w:ascii="Arial" w:hAnsi="Arial" w:cs="Arial"/>
                <w:lang w:val="lt-LT"/>
              </w:rPr>
              <w:t>Pagrindinės įrangos atitikties Techninio projekto techninėms specifikacijoms pagrindimo tvarka Sutarties TU 1 priedas</w:t>
            </w:r>
            <w:r w:rsidR="00E44B04" w:rsidRPr="001D62B5">
              <w:rPr>
                <w:rFonts w:ascii="Arial" w:hAnsi="Arial" w:cs="Arial"/>
                <w:lang w:val="lt-LT"/>
              </w:rPr>
              <w:t>.</w:t>
            </w:r>
          </w:p>
          <w:p w14:paraId="0AA412EC" w14:textId="247134F3" w:rsidR="004112B6" w:rsidRPr="001D62B5" w:rsidRDefault="004112B6" w:rsidP="00C255E3">
            <w:pPr>
              <w:pStyle w:val="ListParagraph"/>
              <w:numPr>
                <w:ilvl w:val="0"/>
                <w:numId w:val="11"/>
              </w:numPr>
              <w:tabs>
                <w:tab w:val="left" w:pos="335"/>
              </w:tabs>
              <w:ind w:left="0" w:firstLine="0"/>
              <w:rPr>
                <w:rFonts w:ascii="Arial" w:hAnsi="Arial" w:cs="Arial"/>
                <w:szCs w:val="20"/>
                <w:lang w:val="lt-LT"/>
              </w:rPr>
            </w:pPr>
            <w:r w:rsidRPr="001D62B5">
              <w:rPr>
                <w:rFonts w:ascii="Arial" w:hAnsi="Arial" w:cs="Arial"/>
                <w:b/>
                <w:szCs w:val="20"/>
                <w:lang w:val="lt-LT"/>
              </w:rPr>
              <w:t>Užsakovo įrenginiai</w:t>
            </w:r>
            <w:r w:rsidRPr="001D62B5">
              <w:rPr>
                <w:rFonts w:ascii="Arial" w:hAnsi="Arial" w:cs="Arial"/>
                <w:szCs w:val="20"/>
                <w:lang w:val="lt-LT"/>
              </w:rPr>
              <w:t xml:space="preserve"> </w:t>
            </w:r>
            <w:r w:rsidRPr="001D62B5">
              <w:rPr>
                <w:rFonts w:ascii="Arial" w:hAnsi="Arial" w:cs="Arial"/>
                <w:i/>
                <w:szCs w:val="20"/>
                <w:lang w:val="lt-LT"/>
              </w:rPr>
              <w:t>[</w:t>
            </w:r>
            <w:r w:rsidR="005049C6" w:rsidRPr="001D62B5">
              <w:rPr>
                <w:rFonts w:ascii="Arial" w:hAnsi="Arial" w:cs="Arial"/>
                <w:i/>
                <w:szCs w:val="20"/>
                <w:lang w:val="lt-LT"/>
              </w:rPr>
              <w:t>4</w:t>
            </w:r>
            <w:r w:rsidRPr="001D62B5">
              <w:rPr>
                <w:rFonts w:ascii="Arial" w:hAnsi="Arial" w:cs="Arial"/>
                <w:i/>
                <w:szCs w:val="20"/>
                <w:lang w:val="lt-LT"/>
              </w:rPr>
              <w:t>.9.</w:t>
            </w:r>
            <w:r w:rsidR="004C4018" w:rsidRPr="001D62B5">
              <w:rPr>
                <w:rFonts w:ascii="Arial" w:hAnsi="Arial" w:cs="Arial"/>
                <w:i/>
                <w:szCs w:val="20"/>
                <w:lang w:val="lt-LT"/>
              </w:rPr>
              <w:t>8</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08DC9067" w14:textId="0EBFA370" w:rsidR="004112B6" w:rsidRPr="001D62B5" w:rsidRDefault="00DA4DBD" w:rsidP="00C73CA5">
            <w:pPr>
              <w:tabs>
                <w:tab w:val="left" w:pos="335"/>
              </w:tabs>
              <w:spacing w:after="0"/>
              <w:ind w:left="335" w:firstLine="0"/>
              <w:jc w:val="both"/>
              <w:rPr>
                <w:rFonts w:ascii="Arial" w:hAnsi="Arial" w:cs="Arial"/>
                <w:lang w:val="lt-LT"/>
              </w:rPr>
            </w:pPr>
            <w:r w:rsidRPr="001D62B5">
              <w:rPr>
                <w:rFonts w:ascii="Arial" w:hAnsi="Arial" w:cs="Arial"/>
                <w:lang w:val="lt-LT"/>
              </w:rPr>
              <w:t>Užsakovas medžiagų Rangovui neteiks.</w:t>
            </w:r>
          </w:p>
          <w:p w14:paraId="22AF114B" w14:textId="58446F0A" w:rsidR="004112B6" w:rsidRPr="001D62B5" w:rsidRDefault="004112B6" w:rsidP="00D35AEA">
            <w:pPr>
              <w:pStyle w:val="ListParagraph"/>
              <w:numPr>
                <w:ilvl w:val="0"/>
                <w:numId w:val="11"/>
              </w:numPr>
              <w:ind w:left="323"/>
              <w:rPr>
                <w:rFonts w:ascii="Arial" w:hAnsi="Arial" w:cs="Arial"/>
                <w:b/>
                <w:szCs w:val="20"/>
                <w:lang w:val="lt-LT"/>
              </w:rPr>
            </w:pPr>
            <w:r w:rsidRPr="001D62B5">
              <w:rPr>
                <w:rFonts w:ascii="Arial" w:hAnsi="Arial" w:cs="Arial"/>
                <w:b/>
                <w:szCs w:val="20"/>
                <w:lang w:val="lt-LT"/>
              </w:rPr>
              <w:t xml:space="preserve">Fizinė sauga </w:t>
            </w:r>
            <w:r w:rsidRPr="001D62B5">
              <w:rPr>
                <w:rFonts w:ascii="Arial" w:hAnsi="Arial" w:cs="Arial"/>
                <w:i/>
                <w:szCs w:val="20"/>
                <w:lang w:val="lt-LT"/>
              </w:rPr>
              <w:t>[</w:t>
            </w:r>
            <w:r w:rsidR="005049C6" w:rsidRPr="001D62B5">
              <w:rPr>
                <w:rFonts w:ascii="Arial" w:hAnsi="Arial" w:cs="Arial"/>
                <w:i/>
                <w:szCs w:val="20"/>
                <w:lang w:val="lt-LT"/>
              </w:rPr>
              <w:t>4</w:t>
            </w:r>
            <w:r w:rsidRPr="001D62B5">
              <w:rPr>
                <w:rFonts w:ascii="Arial" w:hAnsi="Arial" w:cs="Arial"/>
                <w:i/>
                <w:szCs w:val="20"/>
                <w:lang w:val="lt-LT"/>
              </w:rPr>
              <w:t>.3.5</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2F83D9F1" w14:textId="06DC657E" w:rsidR="004112B6" w:rsidRPr="001D62B5" w:rsidRDefault="00817A36" w:rsidP="00C01F2E">
            <w:pPr>
              <w:spacing w:after="0"/>
              <w:ind w:left="323" w:firstLine="0"/>
              <w:jc w:val="both"/>
              <w:rPr>
                <w:rStyle w:val="NormalBold"/>
                <w:rFonts w:ascii="Arial" w:hAnsi="Arial" w:cs="Arial"/>
                <w:b w:val="0"/>
                <w:sz w:val="20"/>
                <w:lang w:val="lt-LT"/>
              </w:rPr>
            </w:pPr>
            <w:r w:rsidRPr="001D62B5">
              <w:rPr>
                <w:rFonts w:ascii="Arial" w:hAnsi="Arial" w:cs="Arial"/>
                <w:lang w:val="lt-LT"/>
              </w:rPr>
              <w:t>Papildomi fizinės saugos reikalavimai Darbams netaikomi.</w:t>
            </w:r>
          </w:p>
          <w:p w14:paraId="704CC724" w14:textId="3EE14E6D" w:rsidR="004112B6" w:rsidRPr="001D62B5" w:rsidRDefault="004112B6" w:rsidP="00D35AEA">
            <w:pPr>
              <w:pStyle w:val="ListParagraph"/>
              <w:numPr>
                <w:ilvl w:val="0"/>
                <w:numId w:val="11"/>
              </w:numPr>
              <w:ind w:left="323"/>
              <w:rPr>
                <w:rFonts w:ascii="Arial" w:hAnsi="Arial" w:cs="Arial"/>
                <w:b/>
                <w:szCs w:val="20"/>
                <w:lang w:val="lt-LT"/>
              </w:rPr>
            </w:pPr>
            <w:r w:rsidRPr="001D62B5">
              <w:rPr>
                <w:rFonts w:ascii="Arial" w:hAnsi="Arial" w:cs="Arial"/>
                <w:b/>
                <w:szCs w:val="20"/>
                <w:lang w:val="lt-LT"/>
              </w:rPr>
              <w:t xml:space="preserve">Demontuojami įrenginiai, konstrukcijos ir medžiagos </w:t>
            </w:r>
            <w:r w:rsidRPr="001D62B5">
              <w:rPr>
                <w:rFonts w:ascii="Arial" w:hAnsi="Arial" w:cs="Arial"/>
                <w:i/>
                <w:szCs w:val="20"/>
                <w:lang w:val="lt-LT"/>
              </w:rPr>
              <w:t>[</w:t>
            </w:r>
            <w:r w:rsidR="00AA7347" w:rsidRPr="001D62B5">
              <w:rPr>
                <w:rFonts w:ascii="Arial" w:hAnsi="Arial" w:cs="Arial"/>
                <w:i/>
                <w:szCs w:val="20"/>
                <w:lang w:val="lt-LT"/>
              </w:rPr>
              <w:t>4</w:t>
            </w:r>
            <w:r w:rsidRPr="001D62B5">
              <w:rPr>
                <w:rFonts w:ascii="Arial" w:hAnsi="Arial" w:cs="Arial"/>
                <w:i/>
                <w:szCs w:val="20"/>
                <w:lang w:val="lt-LT"/>
              </w:rPr>
              <w:t>.6.2</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449E0405" w14:textId="7E1E7BF0" w:rsidR="00A63B53" w:rsidRPr="001D62B5" w:rsidRDefault="00A63B53" w:rsidP="00A63B53">
            <w:pPr>
              <w:spacing w:after="0"/>
              <w:ind w:left="335" w:firstLine="0"/>
              <w:jc w:val="both"/>
              <w:rPr>
                <w:rFonts w:ascii="Arial" w:hAnsi="Arial" w:cs="Arial"/>
                <w:lang w:val="lt-LT"/>
              </w:rPr>
            </w:pPr>
            <w:r w:rsidRPr="001D62B5">
              <w:rPr>
                <w:rFonts w:ascii="Arial" w:hAnsi="Arial" w:cs="Arial"/>
                <w:lang w:val="lt-LT"/>
              </w:rPr>
              <w:t>Rangovas demontuotus tolimesniam naudojimui tinkamus įrenginius, konstrukcijas ir medžiagas turi pristatyti Lietuvos Respublikos teritorijoje, adresas bus nurodytas Sutarties vykdymo metu, pristatymo laiką iš anksto suderinęs su Užsakovo atstovu.</w:t>
            </w:r>
          </w:p>
          <w:p w14:paraId="02519FA2" w14:textId="444A5126" w:rsidR="004827D9" w:rsidRPr="001D62B5" w:rsidRDefault="00A63B53" w:rsidP="00A63B53">
            <w:pPr>
              <w:spacing w:after="0"/>
              <w:ind w:left="335" w:firstLine="0"/>
              <w:jc w:val="both"/>
              <w:rPr>
                <w:rFonts w:ascii="Arial" w:hAnsi="Arial" w:cs="Arial"/>
                <w:lang w:val="lt-LT"/>
              </w:rPr>
            </w:pPr>
            <w:r w:rsidRPr="001D62B5">
              <w:rPr>
                <w:rFonts w:ascii="Arial" w:hAnsi="Arial" w:cs="Arial"/>
                <w:lang w:val="lt-LT"/>
              </w:rPr>
              <w:t xml:space="preserve">Demontuojamus įrenginius pristatyti į rezervą vadovaujantis TU priedu Nr. </w:t>
            </w:r>
            <w:r w:rsidR="000668F0" w:rsidRPr="001D62B5">
              <w:rPr>
                <w:rFonts w:ascii="Arial" w:hAnsi="Arial" w:cs="Arial"/>
                <w:lang w:val="lt-LT"/>
              </w:rPr>
              <w:t>25</w:t>
            </w:r>
            <w:r w:rsidRPr="001D62B5">
              <w:rPr>
                <w:rFonts w:ascii="Arial" w:hAnsi="Arial" w:cs="Arial"/>
                <w:lang w:val="lt-LT"/>
              </w:rPr>
              <w:t>.</w:t>
            </w:r>
          </w:p>
          <w:p w14:paraId="2AE35074" w14:textId="5631F467" w:rsidR="004827D9" w:rsidRPr="001D62B5" w:rsidRDefault="004827D9" w:rsidP="004827D9">
            <w:pPr>
              <w:pStyle w:val="ListParagraph"/>
              <w:numPr>
                <w:ilvl w:val="0"/>
                <w:numId w:val="11"/>
              </w:numPr>
              <w:spacing w:after="0"/>
              <w:ind w:left="335" w:hanging="335"/>
              <w:rPr>
                <w:rFonts w:ascii="Arial" w:hAnsi="Arial" w:cs="Arial"/>
                <w:szCs w:val="20"/>
                <w:lang w:val="lt-LT"/>
              </w:rPr>
            </w:pPr>
            <w:r w:rsidRPr="001D62B5">
              <w:rPr>
                <w:rFonts w:ascii="Arial" w:hAnsi="Arial" w:cs="Arial"/>
                <w:b/>
                <w:bCs/>
                <w:szCs w:val="20"/>
                <w:lang w:val="lt-LT"/>
              </w:rPr>
              <w:lastRenderedPageBreak/>
              <w:t>Nesumontuotų Įrenginių ir jiems įrengti būtinų Medžiagų dalinis apmokėjimas</w:t>
            </w:r>
            <w:r w:rsidRPr="001D62B5">
              <w:rPr>
                <w:rFonts w:ascii="Arial" w:hAnsi="Arial" w:cs="Arial"/>
                <w:szCs w:val="20"/>
                <w:lang w:val="lt-LT"/>
              </w:rPr>
              <w:t xml:space="preserve"> </w:t>
            </w:r>
            <w:r w:rsidRPr="001D62B5">
              <w:rPr>
                <w:rFonts w:ascii="Arial" w:hAnsi="Arial" w:cs="Arial"/>
                <w:i/>
                <w:iCs/>
                <w:szCs w:val="20"/>
                <w:lang w:val="lt-LT"/>
              </w:rPr>
              <w:t>[5.9.5</w:t>
            </w:r>
            <w:r w:rsidR="00793E9A" w:rsidRPr="001D62B5">
              <w:rPr>
                <w:rFonts w:ascii="Arial" w:hAnsi="Arial" w:cs="Arial"/>
                <w:i/>
                <w:iCs/>
                <w:szCs w:val="20"/>
                <w:lang w:val="lt-LT"/>
              </w:rPr>
              <w:t>.</w:t>
            </w:r>
            <w:r w:rsidRPr="001D62B5">
              <w:rPr>
                <w:rFonts w:ascii="Arial" w:hAnsi="Arial" w:cs="Arial"/>
                <w:i/>
                <w:iCs/>
                <w:szCs w:val="20"/>
                <w:lang w:val="lt-LT"/>
              </w:rPr>
              <w:t xml:space="preserve"> punktas</w:t>
            </w:r>
            <w:r w:rsidR="009F331F" w:rsidRPr="001D62B5">
              <w:rPr>
                <w:rFonts w:ascii="Arial" w:hAnsi="Arial" w:cs="Arial"/>
                <w:i/>
                <w:iCs/>
                <w:szCs w:val="20"/>
                <w:lang w:val="lt-LT"/>
              </w:rPr>
              <w:t xml:space="preserve"> c ir d papunkčiai</w:t>
            </w:r>
            <w:r w:rsidRPr="001D62B5">
              <w:rPr>
                <w:rFonts w:ascii="Arial" w:hAnsi="Arial" w:cs="Arial"/>
                <w:i/>
                <w:iCs/>
                <w:szCs w:val="20"/>
                <w:lang w:val="lt-LT"/>
              </w:rPr>
              <w:t>]</w:t>
            </w:r>
            <w:r w:rsidRPr="001D62B5">
              <w:rPr>
                <w:rFonts w:ascii="Arial" w:hAnsi="Arial" w:cs="Arial"/>
                <w:szCs w:val="20"/>
                <w:lang w:val="lt-LT"/>
              </w:rPr>
              <w:t>:</w:t>
            </w:r>
          </w:p>
          <w:p w14:paraId="46A222CD" w14:textId="6F793CA7" w:rsidR="004827D9" w:rsidRPr="001D62B5" w:rsidRDefault="00DE3417" w:rsidP="00E4489C">
            <w:pPr>
              <w:pStyle w:val="ListParagraph"/>
              <w:numPr>
                <w:ilvl w:val="0"/>
                <w:numId w:val="0"/>
              </w:numPr>
              <w:spacing w:after="0"/>
              <w:ind w:left="335"/>
              <w:rPr>
                <w:rFonts w:ascii="Arial" w:hAnsi="Arial" w:cs="Arial"/>
                <w:szCs w:val="20"/>
                <w:lang w:val="lt-LT"/>
              </w:rPr>
            </w:pPr>
            <w:r w:rsidRPr="001D62B5">
              <w:rPr>
                <w:rFonts w:ascii="Arial" w:hAnsi="Arial" w:cs="Arial"/>
                <w:szCs w:val="20"/>
                <w:lang w:val="lt-LT"/>
              </w:rPr>
              <w:t>Už</w:t>
            </w:r>
            <w:r w:rsidR="004827D9" w:rsidRPr="001D62B5">
              <w:rPr>
                <w:rFonts w:ascii="Arial" w:hAnsi="Arial" w:cs="Arial"/>
                <w:szCs w:val="20"/>
                <w:lang w:val="lt-LT"/>
              </w:rPr>
              <w:t xml:space="preserve"> Rangovo teikiam</w:t>
            </w:r>
            <w:r w:rsidRPr="001D62B5">
              <w:rPr>
                <w:rFonts w:ascii="Arial" w:hAnsi="Arial" w:cs="Arial"/>
                <w:szCs w:val="20"/>
                <w:lang w:val="lt-LT"/>
              </w:rPr>
              <w:t>us</w:t>
            </w:r>
            <w:r w:rsidR="00530C09" w:rsidRPr="001D62B5">
              <w:rPr>
                <w:rFonts w:ascii="Arial" w:hAnsi="Arial" w:cs="Arial"/>
                <w:szCs w:val="20"/>
                <w:lang w:val="lt-LT"/>
              </w:rPr>
              <w:t xml:space="preserve"> Specialiojoje sutarties dalyje nurodytus</w:t>
            </w:r>
            <w:r w:rsidR="004827D9" w:rsidRPr="001D62B5">
              <w:rPr>
                <w:rFonts w:ascii="Arial" w:hAnsi="Arial" w:cs="Arial"/>
                <w:szCs w:val="20"/>
                <w:lang w:val="lt-LT"/>
              </w:rPr>
              <w:t xml:space="preserve"> nesumontuot</w:t>
            </w:r>
            <w:r w:rsidRPr="001D62B5">
              <w:rPr>
                <w:rFonts w:ascii="Arial" w:hAnsi="Arial" w:cs="Arial"/>
                <w:szCs w:val="20"/>
                <w:lang w:val="lt-LT"/>
              </w:rPr>
              <w:t>us</w:t>
            </w:r>
            <w:r w:rsidR="004827D9" w:rsidRPr="001D62B5">
              <w:rPr>
                <w:rFonts w:ascii="Arial" w:hAnsi="Arial" w:cs="Arial"/>
                <w:szCs w:val="20"/>
                <w:lang w:val="lt-LT"/>
              </w:rPr>
              <w:t xml:space="preserve"> Įrengini</w:t>
            </w:r>
            <w:r w:rsidRPr="001D62B5">
              <w:rPr>
                <w:rFonts w:ascii="Arial" w:hAnsi="Arial" w:cs="Arial"/>
                <w:szCs w:val="20"/>
                <w:lang w:val="lt-LT"/>
              </w:rPr>
              <w:t>us</w:t>
            </w:r>
            <w:r w:rsidR="004827D9" w:rsidRPr="001D62B5">
              <w:rPr>
                <w:rFonts w:ascii="Arial" w:hAnsi="Arial" w:cs="Arial"/>
                <w:szCs w:val="20"/>
                <w:lang w:val="lt-LT"/>
              </w:rPr>
              <w:t xml:space="preserve"> ir jiems įrengti būtin</w:t>
            </w:r>
            <w:r w:rsidRPr="001D62B5">
              <w:rPr>
                <w:rFonts w:ascii="Arial" w:hAnsi="Arial" w:cs="Arial"/>
                <w:szCs w:val="20"/>
                <w:lang w:val="lt-LT"/>
              </w:rPr>
              <w:t>as</w:t>
            </w:r>
            <w:r w:rsidR="004827D9" w:rsidRPr="001D62B5">
              <w:rPr>
                <w:rFonts w:ascii="Arial" w:hAnsi="Arial" w:cs="Arial"/>
                <w:szCs w:val="20"/>
                <w:lang w:val="lt-LT"/>
              </w:rPr>
              <w:t xml:space="preserve"> Medžiag</w:t>
            </w:r>
            <w:r w:rsidR="00F06531" w:rsidRPr="001D62B5">
              <w:rPr>
                <w:rFonts w:ascii="Arial" w:hAnsi="Arial" w:cs="Arial"/>
                <w:szCs w:val="20"/>
                <w:lang w:val="lt-LT"/>
              </w:rPr>
              <w:t>as</w:t>
            </w:r>
            <w:r w:rsidR="004827D9" w:rsidRPr="001D62B5">
              <w:rPr>
                <w:rFonts w:ascii="Arial" w:hAnsi="Arial" w:cs="Arial"/>
                <w:szCs w:val="20"/>
                <w:lang w:val="lt-LT"/>
              </w:rPr>
              <w:t xml:space="preserve">, kurie įtraukiami į Atliktų darbų aktą pagal Darbų žiniaraštį, apmokama 70 % nesumontuotų Įrenginių ir Medžiagų, skirtų jiems įrengti, kainos nurodytos Darbų žiniaraštyje. </w:t>
            </w:r>
            <w:r w:rsidR="001E228A" w:rsidRPr="001D62B5">
              <w:rPr>
                <w:rFonts w:ascii="Arial" w:hAnsi="Arial" w:cs="Arial"/>
                <w:szCs w:val="20"/>
                <w:lang w:val="lt-LT"/>
              </w:rPr>
              <w:t>Šiame punkte n</w:t>
            </w:r>
            <w:r w:rsidR="004827D9" w:rsidRPr="001D62B5">
              <w:rPr>
                <w:rFonts w:ascii="Arial" w:hAnsi="Arial" w:cs="Arial"/>
                <w:szCs w:val="20"/>
                <w:lang w:val="lt-LT"/>
              </w:rPr>
              <w:t xml:space="preserve">urodomas tokių Įrenginių ir Medžiagų sąrašas, arba </w:t>
            </w:r>
            <w:r w:rsidR="00F06531" w:rsidRPr="001D62B5">
              <w:rPr>
                <w:rFonts w:ascii="Arial" w:hAnsi="Arial" w:cs="Arial"/>
                <w:szCs w:val="20"/>
                <w:lang w:val="lt-LT"/>
              </w:rPr>
              <w:t xml:space="preserve">pridedamas </w:t>
            </w:r>
            <w:r w:rsidR="004827D9" w:rsidRPr="001D62B5">
              <w:rPr>
                <w:rFonts w:ascii="Arial" w:hAnsi="Arial" w:cs="Arial"/>
                <w:szCs w:val="20"/>
                <w:lang w:val="lt-LT"/>
              </w:rPr>
              <w:t>priedas, kuriame</w:t>
            </w:r>
            <w:r w:rsidR="001E228A" w:rsidRPr="001D62B5">
              <w:rPr>
                <w:rFonts w:ascii="Arial" w:hAnsi="Arial" w:cs="Arial"/>
                <w:szCs w:val="20"/>
                <w:lang w:val="lt-LT"/>
              </w:rPr>
              <w:t xml:space="preserve"> pateikiamas tokių</w:t>
            </w:r>
            <w:r w:rsidR="004827D9" w:rsidRPr="001D62B5">
              <w:rPr>
                <w:rFonts w:ascii="Arial" w:hAnsi="Arial" w:cs="Arial"/>
                <w:szCs w:val="20"/>
                <w:lang w:val="lt-LT"/>
              </w:rPr>
              <w:t xml:space="preserve"> </w:t>
            </w:r>
            <w:r w:rsidR="00F06531" w:rsidRPr="001D62B5">
              <w:rPr>
                <w:rFonts w:ascii="Arial" w:hAnsi="Arial" w:cs="Arial"/>
                <w:szCs w:val="20"/>
                <w:lang w:val="lt-LT"/>
              </w:rPr>
              <w:t xml:space="preserve">Įrenginių ir Medžiagų sąrašas </w:t>
            </w:r>
            <w:r w:rsidR="004827D9" w:rsidRPr="001D62B5">
              <w:rPr>
                <w:rFonts w:ascii="Arial" w:hAnsi="Arial" w:cs="Arial"/>
                <w:szCs w:val="20"/>
                <w:lang w:val="lt-LT"/>
              </w:rPr>
              <w:t xml:space="preserve">(nurodomi būtini su Įrenginiais ir </w:t>
            </w:r>
            <w:r w:rsidRPr="001D62B5">
              <w:rPr>
                <w:rFonts w:ascii="Arial" w:hAnsi="Arial" w:cs="Arial"/>
                <w:szCs w:val="20"/>
                <w:lang w:val="lt-LT"/>
              </w:rPr>
              <w:t>M</w:t>
            </w:r>
            <w:r w:rsidR="004827D9" w:rsidRPr="001D62B5">
              <w:rPr>
                <w:rFonts w:ascii="Arial" w:hAnsi="Arial" w:cs="Arial"/>
                <w:szCs w:val="20"/>
                <w:lang w:val="lt-LT"/>
              </w:rPr>
              <w:t>edžiagomis pateikiami dokumentai</w:t>
            </w:r>
            <w:r w:rsidR="00530C09" w:rsidRPr="001D62B5">
              <w:rPr>
                <w:rFonts w:ascii="Arial" w:hAnsi="Arial" w:cs="Arial"/>
                <w:szCs w:val="20"/>
                <w:lang w:val="lt-LT"/>
              </w:rPr>
              <w:t>, apmokėjimo dydis procentais</w:t>
            </w:r>
            <w:r w:rsidR="004827D9" w:rsidRPr="001D62B5">
              <w:rPr>
                <w:rFonts w:ascii="Arial" w:hAnsi="Arial" w:cs="Arial"/>
                <w:szCs w:val="20"/>
                <w:lang w:val="lt-LT"/>
              </w:rPr>
              <w:t>).</w:t>
            </w:r>
          </w:p>
          <w:p w14:paraId="0061E70C" w14:textId="77777777" w:rsidR="004112B6" w:rsidRPr="001D62B5" w:rsidRDefault="004112B6" w:rsidP="00C01F2E">
            <w:pPr>
              <w:spacing w:before="240" w:after="0"/>
              <w:ind w:left="0" w:firstLine="0"/>
              <w:jc w:val="both"/>
              <w:rPr>
                <w:rFonts w:ascii="Arial" w:hAnsi="Arial" w:cs="Arial"/>
                <w:lang w:val="lt-LT"/>
              </w:rPr>
            </w:pPr>
          </w:p>
        </w:tc>
      </w:tr>
      <w:tr w:rsidR="00FD0A6E" w:rsidRPr="00E52979"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E52979"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1D62B5" w:rsidRDefault="004112B6" w:rsidP="00D35AEA">
            <w:pPr>
              <w:pStyle w:val="ListParagraph"/>
              <w:numPr>
                <w:ilvl w:val="0"/>
                <w:numId w:val="11"/>
              </w:numPr>
              <w:ind w:left="366"/>
              <w:rPr>
                <w:rFonts w:ascii="Arial" w:hAnsi="Arial" w:cs="Arial"/>
                <w:b/>
                <w:szCs w:val="20"/>
                <w:lang w:val="lt-LT"/>
              </w:rPr>
            </w:pPr>
            <w:r w:rsidRPr="001D62B5">
              <w:rPr>
                <w:rFonts w:ascii="Arial" w:hAnsi="Arial" w:cs="Arial"/>
                <w:b/>
                <w:szCs w:val="20"/>
                <w:lang w:val="lt-LT"/>
              </w:rPr>
              <w:t xml:space="preserve">Apmokėjimas </w:t>
            </w:r>
            <w:r w:rsidRPr="001D62B5">
              <w:rPr>
                <w:rFonts w:ascii="Arial" w:hAnsi="Arial" w:cs="Arial"/>
                <w:i/>
                <w:szCs w:val="20"/>
                <w:lang w:val="lt-LT"/>
              </w:rPr>
              <w:t>[</w:t>
            </w:r>
            <w:r w:rsidR="003F429C" w:rsidRPr="001D62B5">
              <w:rPr>
                <w:rFonts w:ascii="Arial" w:hAnsi="Arial" w:cs="Arial"/>
                <w:i/>
                <w:szCs w:val="20"/>
                <w:lang w:val="lt-LT"/>
              </w:rPr>
              <w:t>7</w:t>
            </w:r>
            <w:r w:rsidRPr="001D62B5">
              <w:rPr>
                <w:rFonts w:ascii="Arial" w:hAnsi="Arial" w:cs="Arial"/>
                <w:i/>
                <w:szCs w:val="20"/>
                <w:lang w:val="lt-LT"/>
              </w:rPr>
              <w:t>.3.1</w:t>
            </w:r>
            <w:r w:rsidR="00793E9A" w:rsidRPr="001D62B5">
              <w:rPr>
                <w:rFonts w:ascii="Arial" w:hAnsi="Arial" w:cs="Arial"/>
                <w:i/>
                <w:szCs w:val="20"/>
                <w:lang w:val="lt-LT"/>
              </w:rPr>
              <w:t>.</w:t>
            </w:r>
            <w:r w:rsidRPr="001D62B5">
              <w:rPr>
                <w:rFonts w:ascii="Arial" w:hAnsi="Arial" w:cs="Arial"/>
                <w:i/>
                <w:szCs w:val="20"/>
                <w:lang w:val="lt-LT"/>
              </w:rPr>
              <w:t xml:space="preserve"> punktas]:</w:t>
            </w:r>
          </w:p>
          <w:p w14:paraId="6032D456" w14:textId="2CF96035" w:rsidR="004112B6" w:rsidRPr="001D62B5" w:rsidRDefault="004112B6" w:rsidP="00C01F2E">
            <w:pPr>
              <w:pStyle w:val="ListParagraph"/>
              <w:numPr>
                <w:ilvl w:val="0"/>
                <w:numId w:val="0"/>
              </w:numPr>
              <w:ind w:left="366"/>
              <w:rPr>
                <w:rFonts w:ascii="Arial" w:hAnsi="Arial" w:cs="Arial"/>
                <w:szCs w:val="20"/>
                <w:lang w:val="lt-LT"/>
              </w:rPr>
            </w:pPr>
            <w:r w:rsidRPr="001D62B5">
              <w:rPr>
                <w:rFonts w:ascii="Arial" w:hAnsi="Arial" w:cs="Arial"/>
                <w:szCs w:val="20"/>
                <w:lang w:val="lt-LT"/>
              </w:rPr>
              <w:t xml:space="preserve">Sutarties kaina bus mokama dalimis pagal atliktus Darbų etapus, kaip nurodyta priede </w:t>
            </w:r>
            <w:r w:rsidR="0040565C" w:rsidRPr="001D62B5">
              <w:rPr>
                <w:rFonts w:ascii="Arial" w:hAnsi="Arial" w:cs="Arial"/>
                <w:szCs w:val="20"/>
                <w:lang w:val="lt-LT"/>
              </w:rPr>
              <w:t>N</w:t>
            </w:r>
            <w:r w:rsidRPr="001D62B5">
              <w:rPr>
                <w:rFonts w:ascii="Arial" w:hAnsi="Arial" w:cs="Arial"/>
                <w:szCs w:val="20"/>
                <w:lang w:val="lt-LT"/>
              </w:rPr>
              <w:t xml:space="preserve">r. </w:t>
            </w:r>
            <w:r w:rsidR="006845DF" w:rsidRPr="001D62B5">
              <w:rPr>
                <w:rFonts w:ascii="Arial" w:hAnsi="Arial" w:cs="Arial"/>
                <w:szCs w:val="20"/>
                <w:lang w:val="lt-LT"/>
              </w:rPr>
              <w:t>1.1.</w:t>
            </w:r>
          </w:p>
          <w:p w14:paraId="2D46966F" w14:textId="77777777" w:rsidR="004112B6" w:rsidRPr="001D62B5" w:rsidRDefault="004112B6" w:rsidP="00D35AEA">
            <w:pPr>
              <w:pStyle w:val="ListParagraph"/>
              <w:numPr>
                <w:ilvl w:val="0"/>
                <w:numId w:val="11"/>
              </w:numPr>
              <w:ind w:left="366"/>
              <w:rPr>
                <w:rFonts w:ascii="Arial" w:hAnsi="Arial" w:cs="Arial"/>
                <w:b/>
                <w:szCs w:val="20"/>
                <w:lang w:val="lt-LT"/>
              </w:rPr>
            </w:pPr>
            <w:r w:rsidRPr="001D62B5">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768662D2" w:rsidR="004112B6" w:rsidRPr="00E52979" w:rsidRDefault="004112B6" w:rsidP="00C01F2E">
            <w:pPr>
              <w:spacing w:after="0"/>
              <w:ind w:left="366" w:firstLine="0"/>
              <w:jc w:val="both"/>
              <w:rPr>
                <w:rStyle w:val="PlaceholderText"/>
                <w:rFonts w:ascii="Arial" w:eastAsia="Calibri" w:hAnsi="Arial" w:cs="Arial"/>
                <w:color w:val="auto"/>
                <w:lang w:val="lt-LT"/>
              </w:rPr>
            </w:pPr>
            <w:r w:rsidRPr="00E52979">
              <w:rPr>
                <w:rStyle w:val="PlaceholderText"/>
                <w:rFonts w:ascii="Arial" w:eastAsia="Calibri" w:hAnsi="Arial" w:cs="Arial"/>
                <w:color w:val="auto"/>
                <w:lang w:val="lt-LT"/>
              </w:rPr>
              <w:t xml:space="preserve">Darbai Europos Sąjungos </w:t>
            </w:r>
            <w:r w:rsidR="0038019E" w:rsidRPr="00E52979">
              <w:rPr>
                <w:rStyle w:val="PlaceholderText"/>
                <w:rFonts w:ascii="Arial" w:eastAsia="Calibri" w:hAnsi="Arial" w:cs="Arial"/>
                <w:color w:val="auto"/>
                <w:lang w:val="lt-LT"/>
              </w:rPr>
              <w:t xml:space="preserve">fondų (programų) </w:t>
            </w:r>
            <w:r w:rsidRPr="00E52979">
              <w:rPr>
                <w:rStyle w:val="PlaceholderText"/>
                <w:rFonts w:ascii="Arial" w:eastAsia="Calibri" w:hAnsi="Arial" w:cs="Arial"/>
                <w:color w:val="auto"/>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E52979"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7FEA13C9" w:rsidR="004112B6" w:rsidRPr="001D62B5" w:rsidRDefault="004112B6" w:rsidP="00C01F2E">
            <w:pPr>
              <w:spacing w:before="120" w:after="0"/>
              <w:ind w:left="402" w:firstLine="0"/>
              <w:jc w:val="both"/>
              <w:rPr>
                <w:rFonts w:ascii="Arial" w:hAnsi="Arial" w:cs="Arial"/>
                <w:lang w:val="lt-LT"/>
              </w:rPr>
            </w:pPr>
            <w:r w:rsidRPr="00E52979">
              <w:rPr>
                <w:rFonts w:ascii="Arial" w:hAnsi="Arial" w:cs="Arial"/>
                <w:lang w:val="lt-LT"/>
              </w:rPr>
              <w:t xml:space="preserve">Netesybos už laiku </w:t>
            </w:r>
            <w:r w:rsidRPr="001D62B5">
              <w:rPr>
                <w:rFonts w:ascii="Arial" w:hAnsi="Arial" w:cs="Arial"/>
                <w:lang w:val="lt-LT"/>
              </w:rPr>
              <w:t xml:space="preserve">neperduotus Darbus Rangovui numatytos priede </w:t>
            </w:r>
            <w:r w:rsidR="00B25515" w:rsidRPr="001D62B5">
              <w:rPr>
                <w:rFonts w:ascii="Arial" w:hAnsi="Arial" w:cs="Arial"/>
                <w:lang w:val="lt-LT"/>
              </w:rPr>
              <w:t>N</w:t>
            </w:r>
            <w:r w:rsidRPr="001D62B5">
              <w:rPr>
                <w:rFonts w:ascii="Arial" w:hAnsi="Arial" w:cs="Arial"/>
                <w:lang w:val="lt-LT"/>
              </w:rPr>
              <w:t xml:space="preserve">r. </w:t>
            </w:r>
            <w:r w:rsidR="00AB0814" w:rsidRPr="001D62B5">
              <w:rPr>
                <w:rFonts w:ascii="Arial" w:hAnsi="Arial" w:cs="Arial"/>
                <w:lang w:val="lt-LT"/>
              </w:rPr>
              <w:t>1.1.</w:t>
            </w:r>
          </w:p>
          <w:p w14:paraId="1AF3D051" w14:textId="77777777" w:rsidR="004112B6" w:rsidRPr="001D62B5" w:rsidRDefault="004112B6" w:rsidP="00D35AEA">
            <w:pPr>
              <w:pStyle w:val="ListParagraph"/>
              <w:numPr>
                <w:ilvl w:val="0"/>
                <w:numId w:val="11"/>
              </w:numPr>
              <w:spacing w:after="0"/>
              <w:ind w:left="366"/>
              <w:rPr>
                <w:rFonts w:ascii="Arial" w:hAnsi="Arial" w:cs="Arial"/>
                <w:b/>
                <w:szCs w:val="20"/>
                <w:lang w:val="lt-LT"/>
              </w:rPr>
            </w:pPr>
            <w:r w:rsidRPr="001D62B5">
              <w:rPr>
                <w:rFonts w:ascii="Arial" w:hAnsi="Arial" w:cs="Arial"/>
                <w:b/>
                <w:szCs w:val="20"/>
                <w:lang w:val="lt-LT"/>
              </w:rPr>
              <w:t>Užsakovui priimtini bankai ir draudimo bendrovės:</w:t>
            </w:r>
          </w:p>
          <w:p w14:paraId="168B61BC" w14:textId="0A11C840" w:rsidR="004112B6" w:rsidRPr="00D618C4" w:rsidRDefault="004112B6" w:rsidP="00C01F2E">
            <w:pPr>
              <w:spacing w:before="240" w:after="0"/>
              <w:ind w:left="402" w:firstLine="0"/>
              <w:jc w:val="both"/>
              <w:rPr>
                <w:rFonts w:ascii="Arial" w:hAnsi="Arial" w:cs="Arial"/>
                <w:lang w:val="lt-LT"/>
              </w:rPr>
            </w:pPr>
            <w:r w:rsidRPr="001D62B5">
              <w:rPr>
                <w:rFonts w:ascii="Arial" w:hAnsi="Arial" w:cs="Arial"/>
                <w:lang w:val="lt-LT"/>
              </w:rPr>
              <w:t>Užsakovui priimtinų bankų ir draudimo bendrovių sąraša</w:t>
            </w:r>
            <w:r w:rsidR="00705D58" w:rsidRPr="001D62B5">
              <w:rPr>
                <w:rFonts w:ascii="Arial" w:hAnsi="Arial" w:cs="Arial"/>
                <w:lang w:val="lt-LT"/>
              </w:rPr>
              <w:t>i</w:t>
            </w:r>
            <w:r w:rsidRPr="001D62B5">
              <w:rPr>
                <w:rFonts w:ascii="Arial" w:hAnsi="Arial" w:cs="Arial"/>
                <w:lang w:val="lt-LT"/>
              </w:rPr>
              <w:t xml:space="preserve"> nurodom</w:t>
            </w:r>
            <w:r w:rsidR="00464057" w:rsidRPr="001D62B5">
              <w:rPr>
                <w:rFonts w:ascii="Arial" w:hAnsi="Arial" w:cs="Arial"/>
                <w:lang w:val="lt-LT"/>
              </w:rPr>
              <w:t>i</w:t>
            </w:r>
            <w:r w:rsidRPr="001D62B5">
              <w:rPr>
                <w:rFonts w:ascii="Arial" w:hAnsi="Arial" w:cs="Arial"/>
                <w:lang w:val="lt-LT"/>
              </w:rPr>
              <w:t xml:space="preserve"> pried</w:t>
            </w:r>
            <w:r w:rsidR="009F7CCA" w:rsidRPr="001D62B5">
              <w:rPr>
                <w:rFonts w:ascii="Arial" w:hAnsi="Arial" w:cs="Arial"/>
                <w:lang w:val="lt-LT"/>
              </w:rPr>
              <w:t>uose</w:t>
            </w:r>
            <w:r w:rsidRPr="001D62B5">
              <w:rPr>
                <w:rFonts w:ascii="Arial" w:hAnsi="Arial" w:cs="Arial"/>
                <w:lang w:val="lt-LT"/>
              </w:rPr>
              <w:t xml:space="preserve"> </w:t>
            </w:r>
            <w:r w:rsidR="00B25515" w:rsidRPr="001D62B5">
              <w:rPr>
                <w:rFonts w:ascii="Arial" w:hAnsi="Arial" w:cs="Arial"/>
                <w:lang w:val="lt-LT"/>
              </w:rPr>
              <w:t>N</w:t>
            </w:r>
            <w:r w:rsidRPr="001D62B5">
              <w:rPr>
                <w:rFonts w:ascii="Arial" w:hAnsi="Arial" w:cs="Arial"/>
                <w:lang w:val="lt-LT"/>
              </w:rPr>
              <w:t xml:space="preserve">r. </w:t>
            </w:r>
            <w:r w:rsidR="00D618C4" w:rsidRPr="001D62B5">
              <w:rPr>
                <w:rFonts w:ascii="Trebuchet MS" w:hAnsi="Trebuchet MS" w:cs="Calibri"/>
                <w:lang w:val="lt-LT"/>
              </w:rPr>
              <w:t>1.4. Nr.1.5.</w:t>
            </w:r>
          </w:p>
          <w:p w14:paraId="7C312683" w14:textId="77777777" w:rsidR="004112B6" w:rsidRPr="00E52979" w:rsidRDefault="004112B6" w:rsidP="00C01F2E">
            <w:pPr>
              <w:spacing w:before="240" w:after="0"/>
              <w:ind w:left="459" w:firstLine="0"/>
              <w:jc w:val="both"/>
              <w:rPr>
                <w:rFonts w:ascii="Arial" w:hAnsi="Arial" w:cs="Arial"/>
                <w:lang w:val="lt-LT"/>
              </w:rPr>
            </w:pPr>
          </w:p>
        </w:tc>
      </w:tr>
      <w:tr w:rsidR="00FD0A6E" w:rsidRPr="00D1139F"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0C123750" w14:textId="760E89C1" w:rsidR="0027544F" w:rsidRPr="00E52979" w:rsidRDefault="00BF3F37" w:rsidP="00E34E74">
            <w:pPr>
              <w:pStyle w:val="ListParagraph"/>
              <w:numPr>
                <w:ilvl w:val="0"/>
                <w:numId w:val="0"/>
              </w:numPr>
              <w:spacing w:line="276" w:lineRule="auto"/>
              <w:ind w:left="323"/>
              <w:rPr>
                <w:rFonts w:ascii="Arial" w:hAnsi="Arial" w:cs="Arial"/>
                <w:szCs w:val="20"/>
                <w:lang w:val="lt-LT"/>
              </w:rPr>
            </w:pPr>
            <w:r w:rsidRPr="00BF3F37">
              <w:rPr>
                <w:rFonts w:ascii="Arial" w:hAnsi="Arial" w:cs="Arial"/>
                <w:szCs w:val="20"/>
                <w:lang w:val="lt-LT"/>
              </w:rPr>
              <w:t>Statinio informacinis modeliavimas (BIM) netaikomas.</w:t>
            </w: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7E13B83A" w:rsidR="004112B6" w:rsidRPr="00E52979" w:rsidRDefault="00BB4D0D" w:rsidP="000A4F32">
            <w:pPr>
              <w:pStyle w:val="ListParagraph"/>
              <w:numPr>
                <w:ilvl w:val="0"/>
                <w:numId w:val="0"/>
              </w:numPr>
              <w:spacing w:line="276" w:lineRule="auto"/>
              <w:ind w:left="323"/>
              <w:rPr>
                <w:rFonts w:ascii="Arial" w:hAnsi="Arial" w:cs="Arial"/>
                <w:szCs w:val="20"/>
                <w:lang w:val="lt-LT"/>
              </w:rPr>
            </w:pPr>
            <w:r w:rsidRPr="00BB4D0D">
              <w:rPr>
                <w:rFonts w:ascii="Arial" w:hAnsi="Arial" w:cs="Arial"/>
                <w:szCs w:val="20"/>
                <w:lang w:val="lt-LT"/>
              </w:rPr>
              <w:t>Projektas „110</w:t>
            </w:r>
            <w:r w:rsidR="00BE2E74">
              <w:rPr>
                <w:rFonts w:ascii="Arial" w:hAnsi="Arial" w:cs="Arial"/>
                <w:szCs w:val="20"/>
                <w:lang w:val="lt-LT"/>
              </w:rPr>
              <w:t>-10</w:t>
            </w:r>
            <w:r w:rsidRPr="00BB4D0D">
              <w:rPr>
                <w:rFonts w:ascii="Arial" w:hAnsi="Arial" w:cs="Arial"/>
                <w:szCs w:val="20"/>
                <w:lang w:val="lt-LT"/>
              </w:rPr>
              <w:t xml:space="preserve"> kV </w:t>
            </w:r>
            <w:proofErr w:type="spellStart"/>
            <w:r w:rsidR="00BE2E74">
              <w:rPr>
                <w:rFonts w:ascii="Arial" w:hAnsi="Arial" w:cs="Arial"/>
                <w:szCs w:val="20"/>
                <w:lang w:val="lt-LT"/>
              </w:rPr>
              <w:t>Aukštrakių</w:t>
            </w:r>
            <w:proofErr w:type="spellEnd"/>
            <w:r w:rsidRPr="00BB4D0D">
              <w:rPr>
                <w:rFonts w:ascii="Arial" w:hAnsi="Arial" w:cs="Arial"/>
                <w:szCs w:val="20"/>
                <w:lang w:val="lt-LT"/>
              </w:rPr>
              <w:t xml:space="preserve"> TP RAA ir TSPĮ įrenginių keitimas“ Nr. </w:t>
            </w:r>
            <w:r w:rsidR="00BE2E74" w:rsidRPr="00BE2E74">
              <w:rPr>
                <w:rFonts w:ascii="Arial" w:hAnsi="Arial" w:cs="Arial"/>
                <w:szCs w:val="20"/>
              </w:rPr>
              <w:t>PPTS25185</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 xml:space="preserve">Karlo Gustavo Emilio </w:t>
            </w:r>
            <w:proofErr w:type="spellStart"/>
            <w:r w:rsidRPr="00E52979">
              <w:rPr>
                <w:rFonts w:ascii="Arial" w:hAnsi="Arial" w:cs="Arial"/>
                <w:szCs w:val="20"/>
                <w:lang w:val="lt-LT"/>
              </w:rPr>
              <w:t>Ma</w:t>
            </w:r>
            <w:r w:rsidR="002B3DC9" w:rsidRPr="00E52979">
              <w:rPr>
                <w:rFonts w:ascii="Arial" w:hAnsi="Arial" w:cs="Arial"/>
                <w:szCs w:val="20"/>
                <w:lang w:val="lt-LT"/>
              </w:rPr>
              <w:t>nerheimo</w:t>
            </w:r>
            <w:proofErr w:type="spellEnd"/>
            <w:r w:rsidR="002B3DC9" w:rsidRPr="00E52979">
              <w:rPr>
                <w:rFonts w:ascii="Arial" w:hAnsi="Arial" w:cs="Arial"/>
                <w:szCs w:val="20"/>
                <w:lang w:val="lt-LT"/>
              </w:rPr>
              <w:t xml:space="preserve">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1"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D1139F"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W w:w="0" w:type="auto"/>
              <w:tblLook w:val="04A0" w:firstRow="1" w:lastRow="0" w:firstColumn="1" w:lastColumn="0" w:noHBand="0" w:noVBand="1"/>
            </w:tblPr>
            <w:tblGrid>
              <w:gridCol w:w="2177"/>
              <w:gridCol w:w="2409"/>
              <w:gridCol w:w="3427"/>
            </w:tblGrid>
            <w:tr w:rsidR="003965FF" w:rsidRPr="00E52979" w14:paraId="79D2D99B" w14:textId="77777777" w:rsidTr="00A540E0">
              <w:tc>
                <w:tcPr>
                  <w:tcW w:w="2177" w:type="dxa"/>
                </w:tcPr>
                <w:p w14:paraId="4167DE79"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48CEA218"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2D6044" w14:textId="77777777" w:rsidR="003965FF" w:rsidRPr="00E52979" w:rsidRDefault="003965FF" w:rsidP="003965FF">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3965FF" w:rsidRPr="00E52979" w14:paraId="4608F874" w14:textId="77777777" w:rsidTr="00A540E0">
              <w:tc>
                <w:tcPr>
                  <w:tcW w:w="2177" w:type="dxa"/>
                </w:tcPr>
                <w:p w14:paraId="2C8BDF1B"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CFADB7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0EC210BE"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20 d. d. </w:t>
                  </w:r>
                </w:p>
              </w:tc>
            </w:tr>
            <w:tr w:rsidR="003965FF" w:rsidRPr="00E52979" w14:paraId="55548545" w14:textId="77777777" w:rsidTr="00A540E0">
              <w:tc>
                <w:tcPr>
                  <w:tcW w:w="2177" w:type="dxa"/>
                </w:tcPr>
                <w:p w14:paraId="61305327" w14:textId="77777777" w:rsidR="003965FF" w:rsidRPr="00E52979" w:rsidRDefault="003965FF" w:rsidP="003965FF">
                  <w:pPr>
                    <w:spacing w:after="0"/>
                    <w:ind w:left="0" w:firstLine="0"/>
                    <w:jc w:val="both"/>
                    <w:rPr>
                      <w:rFonts w:ascii="Arial" w:hAnsi="Arial" w:cs="Arial"/>
                      <w:lang w:val="lt-LT"/>
                    </w:rPr>
                  </w:pPr>
                </w:p>
              </w:tc>
              <w:tc>
                <w:tcPr>
                  <w:tcW w:w="2409" w:type="dxa"/>
                </w:tcPr>
                <w:p w14:paraId="15F2F74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25053F27"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34002AB8" w14:textId="77777777" w:rsidTr="00A540E0">
              <w:tc>
                <w:tcPr>
                  <w:tcW w:w="2177" w:type="dxa"/>
                  <w:vMerge w:val="restart"/>
                </w:tcPr>
                <w:p w14:paraId="26899A8F"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07FB2869"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452B9501" w14:textId="59DA9A8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1A1FD9F1" w14:textId="77777777" w:rsidTr="00A540E0">
              <w:tc>
                <w:tcPr>
                  <w:tcW w:w="2177" w:type="dxa"/>
                  <w:vMerge/>
                </w:tcPr>
                <w:p w14:paraId="0573A924" w14:textId="77777777" w:rsidR="003965FF" w:rsidRPr="00E52979" w:rsidRDefault="003965FF" w:rsidP="003965FF">
                  <w:pPr>
                    <w:spacing w:after="0"/>
                    <w:ind w:left="0" w:firstLine="0"/>
                    <w:jc w:val="both"/>
                    <w:rPr>
                      <w:rFonts w:ascii="Arial" w:hAnsi="Arial" w:cs="Arial"/>
                      <w:lang w:val="lt-LT"/>
                    </w:rPr>
                  </w:pPr>
                </w:p>
              </w:tc>
              <w:tc>
                <w:tcPr>
                  <w:tcW w:w="2409" w:type="dxa"/>
                </w:tcPr>
                <w:p w14:paraId="412C8AD1"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49F01343" w14:textId="6524C263"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r w:rsidR="003965FF" w:rsidRPr="00E52979" w14:paraId="064F1C09" w14:textId="77777777" w:rsidTr="00A540E0">
              <w:tc>
                <w:tcPr>
                  <w:tcW w:w="2177" w:type="dxa"/>
                  <w:vMerge w:val="restart"/>
                </w:tcPr>
                <w:p w14:paraId="52F8BBE8"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Pagrindiniai įrenginiai</w:t>
                  </w:r>
                </w:p>
              </w:tc>
              <w:tc>
                <w:tcPr>
                  <w:tcW w:w="2409" w:type="dxa"/>
                </w:tcPr>
                <w:p w14:paraId="2B4D8674"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BE11E2A" w14:textId="63C03CCC"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15 d. d. </w:t>
                  </w:r>
                </w:p>
              </w:tc>
            </w:tr>
            <w:tr w:rsidR="003965FF" w:rsidRPr="00E52979" w14:paraId="23445381" w14:textId="77777777" w:rsidTr="00A540E0">
              <w:tc>
                <w:tcPr>
                  <w:tcW w:w="2177" w:type="dxa"/>
                  <w:vMerge/>
                </w:tcPr>
                <w:p w14:paraId="23F3329A" w14:textId="77777777" w:rsidR="003965FF" w:rsidRPr="00E52979" w:rsidRDefault="003965FF" w:rsidP="003965FF">
                  <w:pPr>
                    <w:spacing w:after="0"/>
                    <w:ind w:left="0" w:firstLine="0"/>
                    <w:jc w:val="both"/>
                    <w:rPr>
                      <w:rFonts w:ascii="Arial" w:hAnsi="Arial" w:cs="Arial"/>
                      <w:lang w:val="lt-LT"/>
                    </w:rPr>
                  </w:pPr>
                </w:p>
              </w:tc>
              <w:tc>
                <w:tcPr>
                  <w:tcW w:w="2409" w:type="dxa"/>
                </w:tcPr>
                <w:p w14:paraId="43E913AA" w14:textId="77777777"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15957F60" w14:textId="77156264" w:rsidR="003965FF" w:rsidRPr="00E52979" w:rsidRDefault="003965FF" w:rsidP="003965FF">
                  <w:pPr>
                    <w:spacing w:after="0"/>
                    <w:ind w:left="0" w:firstLine="0"/>
                    <w:jc w:val="both"/>
                    <w:rPr>
                      <w:rFonts w:ascii="Arial" w:hAnsi="Arial" w:cs="Arial"/>
                      <w:lang w:val="lt-LT"/>
                    </w:rPr>
                  </w:pPr>
                  <w:r w:rsidRPr="00E52979">
                    <w:rPr>
                      <w:rFonts w:ascii="Arial" w:hAnsi="Arial" w:cs="Arial"/>
                      <w:lang w:val="lt-LT"/>
                    </w:rPr>
                    <w:t xml:space="preserve">Per 10 d. d. </w:t>
                  </w:r>
                </w:p>
              </w:tc>
            </w:tr>
          </w:tbl>
          <w:p w14:paraId="0CF8A6A8" w14:textId="77777777" w:rsidR="008A1EB6" w:rsidRPr="00196BF4" w:rsidRDefault="008A1EB6" w:rsidP="008A1EB6">
            <w:pPr>
              <w:pStyle w:val="ListParagraph"/>
              <w:numPr>
                <w:ilvl w:val="0"/>
                <w:numId w:val="11"/>
              </w:numPr>
              <w:spacing w:before="240" w:after="0"/>
              <w:ind w:left="425" w:hanging="425"/>
              <w:rPr>
                <w:rFonts w:ascii="Arial" w:hAnsi="Arial" w:cs="Arial"/>
                <w:b/>
                <w:szCs w:val="20"/>
                <w:lang w:val="lt-LT"/>
              </w:rPr>
            </w:pPr>
            <w:r w:rsidRPr="00196BF4">
              <w:rPr>
                <w:rFonts w:ascii="Arial" w:hAnsi="Arial" w:cs="Arial"/>
                <w:b/>
                <w:szCs w:val="20"/>
                <w:lang w:val="lt-LT"/>
              </w:rPr>
              <w:t>Sutarties bendrųjų sąlygų 4.5.1. punktą papildyti taip:</w:t>
            </w:r>
          </w:p>
          <w:p w14:paraId="23099EB1" w14:textId="77777777" w:rsidR="00196BF4" w:rsidRPr="00196BF4" w:rsidRDefault="00196BF4" w:rsidP="00196BF4">
            <w:pPr>
              <w:spacing w:before="240" w:after="0"/>
              <w:ind w:left="0" w:firstLine="0"/>
              <w:jc w:val="both"/>
              <w:rPr>
                <w:rFonts w:ascii="Arial" w:hAnsi="Arial" w:cs="Arial"/>
                <w:i/>
                <w:lang w:val="lt-LT"/>
              </w:rPr>
            </w:pPr>
            <w:r w:rsidRPr="00196BF4">
              <w:rPr>
                <w:rFonts w:ascii="Arial" w:hAnsi="Arial" w:cs="Arial"/>
                <w:lang w:val="lt-LT"/>
              </w:rPr>
              <w:t>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Techninės užduoties bendrųjų reikalavimų skyriuje nurodytais reikalavimais</w:t>
            </w:r>
          </w:p>
          <w:p w14:paraId="7E4D119E" w14:textId="11B94858" w:rsidR="004112B6" w:rsidRPr="00D1139F" w:rsidRDefault="003E1664" w:rsidP="00D1139F">
            <w:pPr>
              <w:pStyle w:val="ListParagraph"/>
              <w:numPr>
                <w:ilvl w:val="0"/>
                <w:numId w:val="11"/>
              </w:numPr>
              <w:tabs>
                <w:tab w:val="left" w:pos="510"/>
              </w:tabs>
              <w:spacing w:before="240" w:after="0"/>
              <w:ind w:left="51" w:hanging="51"/>
              <w:rPr>
                <w:rFonts w:ascii="Arial" w:hAnsi="Arial" w:cs="Arial"/>
                <w:b/>
                <w:szCs w:val="20"/>
                <w:lang w:val="lt-LT"/>
              </w:rPr>
            </w:pPr>
            <w:r w:rsidRPr="00E52979">
              <w:rPr>
                <w:rFonts w:ascii="Arial" w:hAnsi="Arial" w:cs="Arial"/>
                <w:b/>
                <w:szCs w:val="20"/>
                <w:lang w:val="lt-LT"/>
              </w:rPr>
              <w:t>Sutarties b</w:t>
            </w:r>
            <w:r w:rsidR="004112B6" w:rsidRPr="00E52979">
              <w:rPr>
                <w:rFonts w:ascii="Arial" w:hAnsi="Arial" w:cs="Arial"/>
                <w:b/>
                <w:szCs w:val="20"/>
                <w:lang w:val="lt-LT"/>
              </w:rPr>
              <w:t xml:space="preserve">endrųjų sąlygų </w:t>
            </w:r>
            <w:r w:rsidRPr="00E52979">
              <w:rPr>
                <w:rFonts w:ascii="Arial" w:hAnsi="Arial" w:cs="Arial"/>
                <w:b/>
                <w:szCs w:val="20"/>
                <w:lang w:val="lt-LT"/>
              </w:rPr>
              <w:t>9</w:t>
            </w:r>
            <w:r w:rsidR="004112B6" w:rsidRPr="00E52979">
              <w:rPr>
                <w:rFonts w:ascii="Arial" w:hAnsi="Arial" w:cs="Arial"/>
                <w:b/>
                <w:szCs w:val="20"/>
                <w:lang w:val="lt-LT"/>
              </w:rPr>
              <w:t>.7</w:t>
            </w:r>
            <w:r w:rsidR="00793E9A" w:rsidRPr="00E52979">
              <w:rPr>
                <w:rFonts w:ascii="Arial" w:hAnsi="Arial" w:cs="Arial"/>
                <w:b/>
                <w:szCs w:val="20"/>
                <w:lang w:val="lt-LT"/>
              </w:rPr>
              <w:t>.</w:t>
            </w:r>
            <w:r w:rsidR="004112B6" w:rsidRPr="00E52979">
              <w:rPr>
                <w:rFonts w:ascii="Arial" w:hAnsi="Arial" w:cs="Arial"/>
                <w:b/>
                <w:szCs w:val="20"/>
                <w:lang w:val="lt-LT"/>
              </w:rPr>
              <w:t xml:space="preserve"> </w:t>
            </w:r>
            <w:r w:rsidRPr="00E52979">
              <w:rPr>
                <w:rFonts w:ascii="Arial" w:hAnsi="Arial" w:cs="Arial"/>
                <w:b/>
                <w:szCs w:val="20"/>
                <w:lang w:val="lt-LT"/>
              </w:rPr>
              <w:t xml:space="preserve">punktas </w:t>
            </w:r>
            <w:r w:rsidR="004112B6" w:rsidRPr="00E52979">
              <w:rPr>
                <w:rFonts w:ascii="Arial" w:hAnsi="Arial" w:cs="Arial"/>
                <w:b/>
                <w:szCs w:val="20"/>
                <w:lang w:val="lt-LT"/>
              </w:rPr>
              <w:t xml:space="preserve">„Sutarties </w:t>
            </w:r>
            <w:r w:rsidRPr="00E52979">
              <w:rPr>
                <w:rFonts w:ascii="Arial" w:hAnsi="Arial" w:cs="Arial"/>
                <w:b/>
                <w:szCs w:val="20"/>
                <w:lang w:val="lt-LT"/>
              </w:rPr>
              <w:t xml:space="preserve">įvykdymo </w:t>
            </w:r>
            <w:r w:rsidR="004112B6" w:rsidRPr="00E52979">
              <w:rPr>
                <w:rFonts w:ascii="Arial" w:hAnsi="Arial" w:cs="Arial"/>
                <w:b/>
                <w:szCs w:val="20"/>
                <w:lang w:val="lt-LT"/>
              </w:rPr>
              <w:t>užtikrinimas“</w:t>
            </w:r>
            <w:r w:rsidR="00D1139F">
              <w:rPr>
                <w:rFonts w:ascii="Arial" w:hAnsi="Arial" w:cs="Arial"/>
                <w:b/>
                <w:szCs w:val="20"/>
                <w:lang w:val="lt-LT"/>
              </w:rPr>
              <w:t xml:space="preserve"> </w:t>
            </w:r>
            <w:r w:rsidR="004112B6" w:rsidRPr="00D1139F">
              <w:rPr>
                <w:rFonts w:ascii="Arial" w:hAnsi="Arial" w:cs="Arial"/>
                <w:b/>
                <w:lang w:val="lt-LT"/>
              </w:rPr>
              <w:t>taikomas</w:t>
            </w:r>
            <w:r w:rsidR="00D1139F" w:rsidRPr="00D1139F">
              <w:rPr>
                <w:rFonts w:ascii="Arial" w:hAnsi="Arial" w:cs="Arial"/>
                <w:b/>
                <w:lang w:val="lt-LT"/>
              </w:rPr>
              <w:t>.</w:t>
            </w:r>
            <w:r w:rsidR="004112B6" w:rsidRPr="00D1139F">
              <w:rPr>
                <w:rFonts w:ascii="Arial" w:hAnsi="Arial" w:cs="Arial"/>
                <w:b/>
                <w:lang w:val="lt-LT"/>
              </w:rPr>
              <w:t xml:space="preserve"> </w:t>
            </w:r>
          </w:p>
          <w:p w14:paraId="3FD28423" w14:textId="4FBA9795" w:rsidR="008D2E16" w:rsidRDefault="008D2E16" w:rsidP="008D2E16">
            <w:pPr>
              <w:spacing w:before="240" w:after="0"/>
              <w:ind w:left="0" w:firstLine="0"/>
              <w:jc w:val="both"/>
              <w:rPr>
                <w:rFonts w:ascii="Arial" w:hAnsi="Arial" w:cs="Arial"/>
                <w:iCs/>
                <w:lang w:val="lt-LT"/>
              </w:rPr>
            </w:pPr>
            <w:r w:rsidRPr="008D2E16">
              <w:rPr>
                <w:rFonts w:ascii="Arial" w:hAnsi="Arial" w:cs="Arial"/>
                <w:iCs/>
                <w:lang w:val="lt-LT"/>
              </w:rPr>
              <w:t>Sutarties įvykdymo užtikrinimo priemonėms taikomi reikalavimai apibrėžti Sutarties bendrųjų sąlygų 9.7 punkte.</w:t>
            </w:r>
          </w:p>
          <w:p w14:paraId="540D40E1" w14:textId="0A2412DA" w:rsidR="008D2E16" w:rsidRPr="008D2E16" w:rsidRDefault="008D2E16" w:rsidP="008D2E16">
            <w:pPr>
              <w:spacing w:before="240" w:after="0"/>
              <w:ind w:left="0" w:firstLine="0"/>
              <w:jc w:val="both"/>
              <w:rPr>
                <w:rFonts w:ascii="Arial" w:hAnsi="Arial" w:cs="Arial"/>
                <w:iCs/>
                <w:lang w:val="lt-LT"/>
              </w:rPr>
            </w:pPr>
            <w:r w:rsidRPr="008D2E16">
              <w:rPr>
                <w:rFonts w:ascii="Arial" w:hAnsi="Arial" w:cs="Arial"/>
                <w:iCs/>
                <w:lang w:val="lt-LT"/>
              </w:rPr>
              <w:t xml:space="preserve">Sutarties įvykdymo užtikrinimo suma – 10 proc. nuo Sutarties kainos (Eur be PVM) </w:t>
            </w:r>
          </w:p>
          <w:p w14:paraId="6C260308" w14:textId="2FBAB40E" w:rsidR="004112B6" w:rsidRPr="00E52979" w:rsidRDefault="004112B6" w:rsidP="008D2E16">
            <w:pPr>
              <w:pStyle w:val="ListParagraph"/>
              <w:numPr>
                <w:ilvl w:val="0"/>
                <w:numId w:val="11"/>
              </w:numPr>
              <w:tabs>
                <w:tab w:val="left" w:pos="510"/>
              </w:tabs>
              <w:spacing w:before="240" w:after="0"/>
              <w:ind w:left="51" w:hanging="51"/>
              <w:rPr>
                <w:rFonts w:ascii="Arial" w:hAnsi="Arial" w:cs="Arial"/>
                <w:b/>
                <w:szCs w:val="20"/>
                <w:lang w:val="lt-LT"/>
              </w:rPr>
            </w:pPr>
            <w:r w:rsidRPr="00E52979">
              <w:rPr>
                <w:rFonts w:ascii="Arial" w:hAnsi="Arial" w:cs="Arial"/>
                <w:b/>
                <w:szCs w:val="20"/>
                <w:lang w:val="lt-LT"/>
              </w:rPr>
              <w:t>Esminėmis yra laikomos šios Sutarties sąlygos:</w:t>
            </w:r>
          </w:p>
          <w:p w14:paraId="63225A3E" w14:textId="3E565BA0"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Pr>
                <w:rFonts w:ascii="Arial" w:hAnsi="Arial" w:cs="Arial"/>
                <w:szCs w:val="20"/>
                <w:lang w:val="lt-LT"/>
              </w:rPr>
              <w:t>2</w:t>
            </w:r>
            <w:r w:rsidR="008D2E16">
              <w:rPr>
                <w:rFonts w:ascii="Arial" w:hAnsi="Arial" w:cs="Arial"/>
                <w:szCs w:val="20"/>
                <w:lang w:val="lt-LT"/>
              </w:rPr>
              <w:t>3</w:t>
            </w:r>
            <w:r>
              <w:rPr>
                <w:rFonts w:ascii="Arial" w:hAnsi="Arial" w:cs="Arial"/>
                <w:szCs w:val="20"/>
                <w:lang w:val="lt-LT"/>
              </w:rPr>
              <w:t>.</w:t>
            </w:r>
            <w:r w:rsidR="0072562B">
              <w:rPr>
                <w:rFonts w:ascii="Arial" w:hAnsi="Arial" w:cs="Arial"/>
                <w:szCs w:val="20"/>
                <w:lang w:val="lt-LT"/>
              </w:rPr>
              <w:t>1</w:t>
            </w:r>
            <w:r>
              <w:rPr>
                <w:rFonts w:ascii="Arial" w:hAnsi="Arial" w:cs="Arial"/>
                <w:szCs w:val="20"/>
                <w:lang w:val="lt-LT"/>
              </w:rPr>
              <w:t xml:space="preserve">. </w:t>
            </w:r>
            <w:r w:rsidR="00507A79" w:rsidRPr="00E52979">
              <w:rPr>
                <w:rFonts w:ascii="Arial" w:hAnsi="Arial" w:cs="Arial"/>
                <w:szCs w:val="20"/>
                <w:lang w:val="lt-LT"/>
              </w:rPr>
              <w:t xml:space="preserve">Esant Sutarties bendrosios dalies 5.2.5 p. numatytoms sąlygoms, Rangovas ir Užsakovas susitaria, kad Statinio projektavimo saugos ir sveikatos koordinatoriaus ir/ar Statinio statybos saugos ir sveikatos koordinatorius (toliau – Koordinatorius) Užsakovo </w:t>
            </w:r>
            <w:r w:rsidR="00507A79" w:rsidRPr="00E52979">
              <w:rPr>
                <w:rFonts w:ascii="Arial" w:hAnsi="Arial" w:cs="Arial"/>
                <w:szCs w:val="20"/>
                <w:lang w:val="lt-LT"/>
              </w:rPr>
              <w:lastRenderedPageBreak/>
              <w:t>nurodymu skiriamas iš Rangovo deleguotų reikiamą kvalifikaciją turinčių asmenų pagal Rangovų saugaus darbo organizavimo tvarkos aprašo sąlygas.</w:t>
            </w:r>
          </w:p>
          <w:p w14:paraId="37ECE02E" w14:textId="0420AF17" w:rsidR="00507A79" w:rsidRPr="00E52979" w:rsidDel="00A043AE" w:rsidRDefault="0065312E" w:rsidP="0065312E">
            <w:pPr>
              <w:pStyle w:val="ListParagraph"/>
              <w:numPr>
                <w:ilvl w:val="0"/>
                <w:numId w:val="0"/>
              </w:numPr>
              <w:tabs>
                <w:tab w:val="left" w:pos="510"/>
              </w:tabs>
              <w:spacing w:before="240" w:after="0"/>
              <w:ind w:left="51"/>
              <w:rPr>
                <w:rFonts w:ascii="Arial" w:hAnsi="Arial" w:cs="Arial"/>
                <w:szCs w:val="20"/>
                <w:lang w:val="lt-LT"/>
              </w:rPr>
            </w:pPr>
            <w:r>
              <w:rPr>
                <w:rFonts w:ascii="Arial" w:hAnsi="Arial" w:cs="Arial"/>
                <w:szCs w:val="20"/>
                <w:lang w:val="lt-LT"/>
              </w:rPr>
              <w:t>2</w:t>
            </w:r>
            <w:r w:rsidR="008D2E16">
              <w:rPr>
                <w:rFonts w:ascii="Arial" w:hAnsi="Arial" w:cs="Arial"/>
                <w:szCs w:val="20"/>
                <w:lang w:val="lt-LT"/>
              </w:rPr>
              <w:t>3</w:t>
            </w:r>
            <w:r>
              <w:rPr>
                <w:rFonts w:ascii="Arial" w:hAnsi="Arial" w:cs="Arial"/>
                <w:szCs w:val="20"/>
                <w:lang w:val="lt-LT"/>
              </w:rPr>
              <w:t>.</w:t>
            </w:r>
            <w:r w:rsidR="0072562B">
              <w:rPr>
                <w:rFonts w:ascii="Arial" w:hAnsi="Arial" w:cs="Arial"/>
                <w:szCs w:val="20"/>
                <w:lang w:val="lt-LT"/>
              </w:rPr>
              <w:t>2</w:t>
            </w:r>
            <w:r>
              <w:rPr>
                <w:rFonts w:ascii="Arial" w:hAnsi="Arial" w:cs="Arial"/>
                <w:szCs w:val="20"/>
                <w:lang w:val="lt-LT"/>
              </w:rPr>
              <w:t xml:space="preserve">. </w:t>
            </w:r>
            <w:r w:rsidR="00507A79" w:rsidRPr="00E52979">
              <w:rPr>
                <w:rFonts w:ascii="Arial" w:hAnsi="Arial" w:cs="Arial"/>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6EB43B6" w14:textId="77777777" w:rsidR="00507A79" w:rsidRPr="00E52979" w:rsidRDefault="00507A79" w:rsidP="00C01F2E">
            <w:pPr>
              <w:spacing w:after="0"/>
              <w:ind w:left="0" w:firstLine="0"/>
              <w:jc w:val="both"/>
              <w:rPr>
                <w:rFonts w:ascii="Arial" w:hAnsi="Arial" w:cs="Arial"/>
                <w:lang w:val="lt-LT"/>
              </w:rPr>
            </w:pPr>
          </w:p>
          <w:p w14:paraId="683302EA" w14:textId="77777777" w:rsidR="004112B6" w:rsidRPr="00E52979" w:rsidRDefault="004112B6" w:rsidP="00C01F2E">
            <w:pPr>
              <w:spacing w:after="0"/>
              <w:ind w:left="0" w:firstLine="0"/>
              <w:jc w:val="both"/>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F315F4">
        <w:rPr>
          <w:rFonts w:ascii="Arial" w:hAnsi="Arial" w:cs="Arial"/>
          <w:b/>
          <w:sz w:val="20"/>
          <w:lang w:val="lt-LT"/>
        </w:rPr>
        <w:t xml:space="preserve">SUTARTIES </w:t>
      </w:r>
      <w:r w:rsidR="00A864F6" w:rsidRPr="00F315F4">
        <w:rPr>
          <w:rFonts w:ascii="Arial" w:hAnsi="Arial" w:cs="Arial"/>
          <w:b/>
          <w:sz w:val="20"/>
          <w:lang w:val="lt-LT"/>
        </w:rPr>
        <w:t xml:space="preserve">DOKUMENTAI IR </w:t>
      </w:r>
      <w:r w:rsidRPr="00F315F4">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7F2551" w:rsidRDefault="00041CAF" w:rsidP="00AF0D13">
      <w:pPr>
        <w:pStyle w:val="ListParagraph"/>
        <w:numPr>
          <w:ilvl w:val="0"/>
          <w:numId w:val="13"/>
        </w:numPr>
        <w:spacing w:after="0"/>
        <w:rPr>
          <w:rFonts w:ascii="Arial" w:hAnsi="Arial" w:cs="Arial"/>
          <w:szCs w:val="20"/>
          <w:lang w:val="lt-LT"/>
        </w:rPr>
      </w:pPr>
      <w:r w:rsidRPr="007F2551">
        <w:rPr>
          <w:rFonts w:ascii="Arial" w:hAnsi="Arial" w:cs="Arial"/>
          <w:szCs w:val="20"/>
          <w:lang w:val="lt-LT"/>
        </w:rPr>
        <w:t>LITGRID AB p</w:t>
      </w:r>
      <w:r w:rsidR="008A2797" w:rsidRPr="007F2551">
        <w:rPr>
          <w:rFonts w:ascii="Arial" w:hAnsi="Arial" w:cs="Arial"/>
          <w:szCs w:val="20"/>
          <w:lang w:val="lt-LT"/>
        </w:rPr>
        <w:t xml:space="preserve">rojektavimo ir statybos </w:t>
      </w:r>
      <w:r w:rsidR="000C4DEE" w:rsidRPr="007F2551">
        <w:rPr>
          <w:rFonts w:ascii="Arial" w:hAnsi="Arial" w:cs="Arial"/>
          <w:szCs w:val="20"/>
          <w:lang w:val="lt-LT"/>
        </w:rPr>
        <w:t>rangos</w:t>
      </w:r>
      <w:r w:rsidR="001E14CA" w:rsidRPr="007F2551">
        <w:rPr>
          <w:rFonts w:ascii="Arial" w:hAnsi="Arial" w:cs="Arial"/>
          <w:szCs w:val="20"/>
          <w:lang w:val="lt-LT"/>
        </w:rPr>
        <w:t xml:space="preserve"> sutarties </w:t>
      </w:r>
      <w:r w:rsidR="00E95E51" w:rsidRPr="007F2551">
        <w:rPr>
          <w:rFonts w:ascii="Arial" w:hAnsi="Arial" w:cs="Arial"/>
          <w:szCs w:val="20"/>
          <w:lang w:val="lt-LT"/>
        </w:rPr>
        <w:t xml:space="preserve">specialiosios sąlygos </w:t>
      </w:r>
      <w:r w:rsidR="00E05E26" w:rsidRPr="007F2551">
        <w:rPr>
          <w:rFonts w:ascii="Arial" w:hAnsi="Arial" w:cs="Arial"/>
          <w:szCs w:val="20"/>
          <w:lang w:val="lt-LT"/>
        </w:rPr>
        <w:t>su priedais:</w:t>
      </w:r>
    </w:p>
    <w:p w14:paraId="3AF9B913" w14:textId="77777777" w:rsidR="00E05E26" w:rsidRPr="007F2551"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Projektavimo ir statybos darbų etapai;</w:t>
      </w:r>
    </w:p>
    <w:p w14:paraId="193DF083" w14:textId="77777777" w:rsidR="00E05E26" w:rsidRPr="007F2551"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Techninė užduotis/projektavimo užduotis;</w:t>
      </w:r>
    </w:p>
    <w:p w14:paraId="17A0ADDA" w14:textId="2498924D" w:rsidR="00E73B2A" w:rsidRPr="007F2551" w:rsidRDefault="00BE2E74"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Darbų žiniaraštis</w:t>
      </w:r>
    </w:p>
    <w:p w14:paraId="339F6B2E" w14:textId="620C90F5" w:rsidR="00E73B2A" w:rsidRPr="007F2551"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Užsakovui priimtinų bankų sąrašas;</w:t>
      </w:r>
    </w:p>
    <w:p w14:paraId="526420BA" w14:textId="068E8C06" w:rsidR="00E05E26" w:rsidRPr="007F2551"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7F2551">
        <w:rPr>
          <w:rFonts w:ascii="Arial" w:hAnsi="Arial" w:cs="Arial"/>
          <w:szCs w:val="20"/>
          <w:lang w:val="lt-LT"/>
        </w:rPr>
        <w:t>Užsakovui priimtinų draudimo bendrovių sąrašas</w:t>
      </w:r>
      <w:r w:rsidR="00041CAF" w:rsidRPr="007F2551">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0FF92186" w:rsidR="00704AF7" w:rsidRPr="00E52979" w:rsidRDefault="00E64F6A"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Sutarties įvykdymo </w:t>
      </w:r>
      <w:r w:rsidR="008E310B" w:rsidRPr="00E52979">
        <w:rPr>
          <w:rFonts w:ascii="Arial" w:hAnsi="Arial" w:cs="Arial"/>
          <w:szCs w:val="20"/>
          <w:lang w:val="lt-LT"/>
        </w:rPr>
        <w:t xml:space="preserve">užtikrinimas – Banko </w:t>
      </w:r>
      <w:r w:rsidRPr="00E52979">
        <w:rPr>
          <w:rFonts w:ascii="Arial" w:hAnsi="Arial" w:cs="Arial"/>
          <w:szCs w:val="20"/>
          <w:lang w:val="lt-LT"/>
        </w:rPr>
        <w:t>garantija</w:t>
      </w:r>
      <w:r w:rsidR="0052472A" w:rsidRPr="00E52979">
        <w:rPr>
          <w:rFonts w:ascii="Arial" w:hAnsi="Arial" w:cs="Arial"/>
          <w:szCs w:val="20"/>
          <w:lang w:val="lt-LT"/>
        </w:rPr>
        <w:t>;</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75AEE6DA" w14:textId="1C389C9C"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organizavimo ir vykdymo LITGRID AB </w:t>
      </w:r>
      <w:r w:rsidR="00A3219D" w:rsidRPr="00E52979">
        <w:rPr>
          <w:rFonts w:ascii="Arial" w:hAnsi="Arial" w:cs="Arial"/>
          <w:szCs w:val="20"/>
          <w:lang w:val="lt-LT"/>
        </w:rPr>
        <w:t>p</w:t>
      </w:r>
      <w:r w:rsidRPr="00E52979">
        <w:rPr>
          <w:rFonts w:ascii="Arial" w:hAnsi="Arial" w:cs="Arial"/>
          <w:szCs w:val="20"/>
          <w:lang w:val="lt-LT"/>
        </w:rPr>
        <w:t>erdavimo tinklo įrenginiuose tvarkos aprašas;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08E0F35B" w14:textId="5F92BAC6"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Trišalės sutarties dėl tiesioginio atsiskaitymo su subrangovu projektas;</w:t>
      </w:r>
    </w:p>
    <w:p w14:paraId="37ACE939" w14:textId="01AFB400"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488443A5" w14:textId="6BE56C48"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Pareigų sąrašas;</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3F65872C" w14:textId="2E5B0A19" w:rsidR="00530C09" w:rsidRPr="00E52979" w:rsidRDefault="00530C09"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Įrenginių ir Medžiagų sąrašas dėl dalinio apmokėjimo (pridedama, jei numatytas apmokėjimas už tokius Įrenginius </w:t>
      </w:r>
      <w:r w:rsidR="00410310" w:rsidRPr="00E52979">
        <w:rPr>
          <w:rFonts w:ascii="Arial" w:hAnsi="Arial" w:cs="Arial"/>
          <w:szCs w:val="20"/>
          <w:lang w:val="lt-LT"/>
        </w:rPr>
        <w:t>ir</w:t>
      </w:r>
      <w:r w:rsidRPr="00E52979">
        <w:rPr>
          <w:rFonts w:ascii="Arial" w:hAnsi="Arial" w:cs="Arial"/>
          <w:szCs w:val="20"/>
          <w:lang w:val="lt-LT"/>
        </w:rPr>
        <w:t xml:space="preserve"> Medžiagas</w:t>
      </w:r>
      <w:r w:rsidR="00793E9A" w:rsidRPr="00E52979">
        <w:rPr>
          <w:rFonts w:ascii="Arial" w:hAnsi="Arial" w:cs="Arial"/>
          <w:szCs w:val="20"/>
          <w:lang w:val="lt-LT"/>
        </w:rPr>
        <w:t>)</w:t>
      </w:r>
      <w:r w:rsidRPr="00E52979">
        <w:rPr>
          <w:rFonts w:ascii="Arial" w:hAnsi="Arial" w:cs="Arial"/>
          <w:szCs w:val="20"/>
          <w:lang w:val="lt-LT"/>
        </w:rPr>
        <w:t>;</w:t>
      </w:r>
    </w:p>
    <w:p w14:paraId="37827FDA" w14:textId="27D2F582" w:rsidR="00F20121" w:rsidRPr="00BE2E74" w:rsidRDefault="00F20121" w:rsidP="00C33A76">
      <w:pPr>
        <w:pStyle w:val="ListParagraph"/>
        <w:numPr>
          <w:ilvl w:val="0"/>
          <w:numId w:val="13"/>
        </w:numPr>
        <w:spacing w:after="0"/>
        <w:rPr>
          <w:rFonts w:ascii="Arial" w:hAnsi="Arial" w:cs="Arial"/>
          <w:szCs w:val="20"/>
          <w:lang w:val="lt-LT"/>
        </w:rPr>
      </w:pPr>
      <w:r w:rsidRPr="00BE2E74">
        <w:rPr>
          <w:rFonts w:ascii="Arial" w:hAnsi="Arial" w:cs="Arial"/>
          <w:szCs w:val="20"/>
          <w:lang w:val="lt-LT"/>
        </w:rPr>
        <w:t>Kiti priedai (išvardijami prieš paskelbiant Pirkimą).</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lastRenderedPageBreak/>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52979"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pgSz w:w="11906" w:h="16838"/>
          <w:pgMar w:top="993" w:right="707" w:bottom="709" w:left="1418" w:header="567" w:footer="567" w:gutter="0"/>
          <w:cols w:space="1296"/>
          <w:docGrid w:linePitch="360"/>
        </w:sectPr>
      </w:pPr>
    </w:p>
    <w:p w14:paraId="2C566BB3" w14:textId="1B17E669" w:rsidR="00D06A15" w:rsidRPr="005C532E" w:rsidRDefault="00D06A15" w:rsidP="00D06A15">
      <w:pPr>
        <w:spacing w:after="0"/>
        <w:ind w:left="284" w:firstLine="0"/>
        <w:jc w:val="center"/>
        <w:rPr>
          <w:rFonts w:ascii="Trebuchet MS" w:hAnsi="Trebuchet MS" w:cs="Calibri"/>
          <w:b/>
          <w:sz w:val="20"/>
          <w:lang w:val="lt-LT"/>
        </w:rPr>
      </w:pPr>
      <w:r w:rsidRPr="00375599">
        <w:rPr>
          <w:rFonts w:ascii="Trebuchet MS" w:hAnsi="Trebuchet MS"/>
          <w:b/>
          <w:caps/>
          <w:sz w:val="20"/>
          <w:lang w:val="lt-LT"/>
        </w:rPr>
        <w:lastRenderedPageBreak/>
        <w:t>PROJEKTO „110</w:t>
      </w:r>
      <w:r w:rsidR="00BE2E74" w:rsidRPr="00BE2E74">
        <w:rPr>
          <w:rFonts w:ascii="Trebuchet MS" w:hAnsi="Trebuchet MS"/>
          <w:b/>
          <w:caps/>
          <w:sz w:val="20"/>
          <w:lang w:val="lt-LT"/>
        </w:rPr>
        <w:t>-1</w:t>
      </w:r>
      <w:r w:rsidR="00BE2E74">
        <w:rPr>
          <w:rFonts w:ascii="Trebuchet MS" w:hAnsi="Trebuchet MS"/>
          <w:b/>
          <w:caps/>
          <w:sz w:val="20"/>
          <w:lang w:val="lt-LT"/>
        </w:rPr>
        <w:t xml:space="preserve">0 </w:t>
      </w:r>
      <w:r w:rsidRPr="00375599">
        <w:rPr>
          <w:rFonts w:ascii="Trebuchet MS" w:hAnsi="Trebuchet MS"/>
          <w:b/>
          <w:caps/>
          <w:sz w:val="20"/>
          <w:lang w:val="lt-LT"/>
        </w:rPr>
        <w:t xml:space="preserve">KV </w:t>
      </w:r>
      <w:r w:rsidR="00BE2E74">
        <w:rPr>
          <w:rFonts w:ascii="Trebuchet MS" w:hAnsi="Trebuchet MS"/>
          <w:b/>
          <w:caps/>
          <w:sz w:val="20"/>
          <w:lang w:val="lt-LT"/>
        </w:rPr>
        <w:t xml:space="preserve">Aukštrakių </w:t>
      </w:r>
      <w:r w:rsidRPr="00375599">
        <w:rPr>
          <w:rFonts w:ascii="Trebuchet MS" w:hAnsi="Trebuchet MS"/>
          <w:b/>
          <w:caps/>
          <w:sz w:val="20"/>
          <w:lang w:val="lt-LT"/>
        </w:rPr>
        <w:t>TP RAA IR TSPĮ ĮRENGINIŲ KEITIMAS“</w:t>
      </w:r>
    </w:p>
    <w:p w14:paraId="47246C12" w14:textId="77777777"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6095"/>
        <w:gridCol w:w="2693"/>
        <w:gridCol w:w="2552"/>
        <w:gridCol w:w="1701"/>
      </w:tblGrid>
      <w:tr w:rsidR="00FD0A6E" w:rsidRPr="00E52979" w14:paraId="1842FE5D" w14:textId="77777777" w:rsidTr="00CD18B1">
        <w:tc>
          <w:tcPr>
            <w:tcW w:w="1614" w:type="dxa"/>
            <w:shd w:val="clear" w:color="auto" w:fill="D9D9D9" w:themeFill="background1" w:themeFillShade="D9"/>
          </w:tcPr>
          <w:p w14:paraId="2658874B"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6095" w:type="dxa"/>
            <w:shd w:val="clear" w:color="auto" w:fill="D9D9D9" w:themeFill="background1" w:themeFillShade="D9"/>
          </w:tcPr>
          <w:p w14:paraId="2D4B17AC"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75B7460C"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(dienos</w:t>
            </w:r>
            <w:r w:rsidR="00377B35" w:rsidRPr="00E52979">
              <w:rPr>
                <w:rFonts w:ascii="Arial" w:hAnsi="Arial" w:cs="Arial"/>
                <w:i/>
                <w:szCs w:val="20"/>
                <w:lang w:val="lt-LT"/>
              </w:rPr>
              <w:t>/mėn.</w:t>
            </w:r>
            <w:r w:rsidRPr="00E52979">
              <w:rPr>
                <w:rFonts w:ascii="Arial" w:hAnsi="Arial" w:cs="Arial"/>
                <w:i/>
                <w:szCs w:val="20"/>
                <w:lang w:val="lt-LT"/>
              </w:rPr>
              <w:t xml:space="preserve"> nuo Sutarties sudarymo dienos)</w:t>
            </w:r>
          </w:p>
        </w:tc>
        <w:tc>
          <w:tcPr>
            <w:tcW w:w="2552" w:type="dxa"/>
            <w:shd w:val="clear" w:color="auto" w:fill="D9D9D9" w:themeFill="background1" w:themeFillShade="D9"/>
          </w:tcPr>
          <w:p w14:paraId="19CD0C5F"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p>
          <w:p w14:paraId="6A605760" w14:textId="00026CBB"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(procentinė dalis nuo Sutarties kainos be PVM)</w:t>
            </w:r>
          </w:p>
        </w:tc>
        <w:tc>
          <w:tcPr>
            <w:tcW w:w="1701" w:type="dxa"/>
            <w:shd w:val="clear" w:color="auto" w:fill="D9D9D9" w:themeFill="background1" w:themeFillShade="D9"/>
          </w:tcPr>
          <w:p w14:paraId="0D04E6EE"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Mokėtina suma</w:t>
            </w:r>
          </w:p>
          <w:p w14:paraId="101BDEE7" w14:textId="76AC7CF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(E</w:t>
            </w:r>
            <w:r w:rsidR="00C467FC" w:rsidRPr="00E52979">
              <w:rPr>
                <w:rFonts w:ascii="Arial" w:hAnsi="Arial" w:cs="Arial"/>
                <w:i/>
                <w:szCs w:val="20"/>
                <w:lang w:val="lt-LT"/>
              </w:rPr>
              <w:t>ur</w:t>
            </w:r>
            <w:r w:rsidRPr="00E52979">
              <w:rPr>
                <w:rFonts w:ascii="Arial" w:hAnsi="Arial" w:cs="Arial"/>
                <w:i/>
                <w:szCs w:val="20"/>
                <w:lang w:val="lt-LT"/>
              </w:rPr>
              <w:t xml:space="preserve"> be PVM)</w:t>
            </w:r>
          </w:p>
        </w:tc>
      </w:tr>
      <w:tr w:rsidR="00FD0A6E" w:rsidRPr="00E52979" w14:paraId="1BAB593D" w14:textId="77777777" w:rsidTr="00CD18B1">
        <w:tc>
          <w:tcPr>
            <w:tcW w:w="1614" w:type="dxa"/>
          </w:tcPr>
          <w:p w14:paraId="5D250356" w14:textId="58AF2314"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520C4BCA" w14:textId="71316CAD" w:rsidR="0008779F" w:rsidRPr="0008779F" w:rsidRDefault="0008779F" w:rsidP="0008779F">
            <w:pPr>
              <w:spacing w:after="240"/>
              <w:ind w:left="0" w:firstLine="0"/>
              <w:jc w:val="both"/>
              <w:rPr>
                <w:rFonts w:ascii="Arial" w:hAnsi="Arial" w:cs="Arial"/>
                <w:lang w:val="lt-LT" w:eastAsia="en-US"/>
              </w:rPr>
            </w:pPr>
            <w:r w:rsidRPr="0008779F">
              <w:rPr>
                <w:rFonts w:ascii="Arial" w:hAnsi="Arial" w:cs="Arial"/>
                <w:lang w:val="lt-LT" w:eastAsia="en-US"/>
              </w:rPr>
              <w:t xml:space="preserve">Parengtas RAA ir TSPĮ keitimo </w:t>
            </w:r>
            <w:proofErr w:type="spellStart"/>
            <w:r w:rsidR="00BE2E74">
              <w:rPr>
                <w:rFonts w:ascii="Arial" w:hAnsi="Arial" w:cs="Arial"/>
                <w:lang w:val="lt-LT" w:eastAsia="en-US"/>
              </w:rPr>
              <w:t>Aukštrakių</w:t>
            </w:r>
            <w:proofErr w:type="spellEnd"/>
            <w:r w:rsidRPr="0008779F">
              <w:rPr>
                <w:rFonts w:ascii="Arial" w:hAnsi="Arial" w:cs="Arial"/>
                <w:lang w:val="lt-LT" w:eastAsia="en-US"/>
              </w:rPr>
              <w:t xml:space="preserve"> transformatorių pastotės Techninis-darbo projektas, kuriam Užsakovas neturi pastabų ir kuris suderintas su trečiosiomis šalimis, jeigu toks reikalavimas yra numatytas techninėje užduotyje. </w:t>
            </w:r>
          </w:p>
          <w:p w14:paraId="6FFDD401" w14:textId="3CC458E7" w:rsidR="004112B6" w:rsidRPr="00E52979" w:rsidRDefault="0008779F" w:rsidP="0008779F">
            <w:pPr>
              <w:spacing w:after="240"/>
              <w:ind w:left="0" w:firstLine="0"/>
              <w:jc w:val="both"/>
              <w:rPr>
                <w:rFonts w:ascii="Arial" w:hAnsi="Arial" w:cs="Arial"/>
                <w:lang w:val="lt-LT"/>
              </w:rPr>
            </w:pPr>
            <w:r w:rsidRPr="0008779F">
              <w:rPr>
                <w:rFonts w:ascii="Arial" w:hAnsi="Arial" w:cs="Arial"/>
                <w:lang w:val="lt-LT" w:eastAsia="en-US"/>
              </w:rPr>
              <w:t>Pasirašytas atliktų darbų aktas.</w:t>
            </w:r>
          </w:p>
        </w:tc>
        <w:tc>
          <w:tcPr>
            <w:tcW w:w="2693" w:type="dxa"/>
          </w:tcPr>
          <w:p w14:paraId="77BB1B6D" w14:textId="5CAFF46D" w:rsidR="004112B6" w:rsidRPr="00E52979" w:rsidRDefault="00BE2E74"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6</w:t>
            </w:r>
            <w:r w:rsidR="0091742A">
              <w:rPr>
                <w:rFonts w:ascii="Trebuchet MS" w:hAnsi="Trebuchet MS" w:cs="Calibri"/>
                <w:szCs w:val="20"/>
                <w:lang w:val="en-US"/>
              </w:rPr>
              <w:t xml:space="preserve"> m</w:t>
            </w:r>
            <w:proofErr w:type="spellStart"/>
            <w:r w:rsidR="0091742A">
              <w:rPr>
                <w:rFonts w:ascii="Trebuchet MS" w:hAnsi="Trebuchet MS" w:cs="Calibri"/>
                <w:szCs w:val="20"/>
                <w:lang w:val="lt-LT"/>
              </w:rPr>
              <w:t>ėn</w:t>
            </w:r>
            <w:proofErr w:type="spellEnd"/>
            <w:r w:rsidR="0091742A">
              <w:rPr>
                <w:rFonts w:ascii="Trebuchet MS" w:hAnsi="Trebuchet MS" w:cs="Calibri"/>
                <w:szCs w:val="20"/>
                <w:lang w:val="lt-LT"/>
              </w:rPr>
              <w:t>.</w:t>
            </w:r>
          </w:p>
        </w:tc>
        <w:tc>
          <w:tcPr>
            <w:tcW w:w="2552" w:type="dxa"/>
          </w:tcPr>
          <w:p w14:paraId="6018288B" w14:textId="472DB190" w:rsidR="004112B6" w:rsidRPr="00E52979" w:rsidRDefault="005F0561"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en-US"/>
              </w:rPr>
              <w:t>2</w:t>
            </w:r>
            <w:r w:rsidRPr="00777F39">
              <w:rPr>
                <w:rFonts w:ascii="Trebuchet MS" w:hAnsi="Trebuchet MS"/>
                <w:szCs w:val="20"/>
                <w:lang w:val="lt-LT"/>
              </w:rPr>
              <w:t xml:space="preserve"> proc.</w:t>
            </w:r>
          </w:p>
        </w:tc>
        <w:tc>
          <w:tcPr>
            <w:tcW w:w="1701" w:type="dxa"/>
          </w:tcPr>
          <w:p w14:paraId="19D857C1"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67C0703D" w14:textId="77777777" w:rsidTr="00CD18B1">
        <w:tc>
          <w:tcPr>
            <w:tcW w:w="1614" w:type="dxa"/>
          </w:tcPr>
          <w:p w14:paraId="178B2FA3" w14:textId="320F464C"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30AE8034" w14:textId="7036AF2E" w:rsidR="008862AC" w:rsidRPr="008862AC" w:rsidRDefault="008862AC" w:rsidP="008862AC">
            <w:pPr>
              <w:spacing w:after="240"/>
              <w:ind w:left="0" w:firstLine="0"/>
              <w:jc w:val="both"/>
              <w:rPr>
                <w:rFonts w:ascii="Arial" w:hAnsi="Arial" w:cs="Arial"/>
                <w:lang w:val="lt-LT" w:eastAsia="en-US"/>
              </w:rPr>
            </w:pPr>
            <w:r w:rsidRPr="008862AC">
              <w:rPr>
                <w:rFonts w:ascii="Arial" w:hAnsi="Arial" w:cs="Arial"/>
                <w:lang w:val="lt-LT" w:eastAsia="en-US"/>
              </w:rPr>
              <w:t>Suderinta ir pristatyta į statybvietę pagrindinė įranga pagal parengto techninio-darbo projekto technines specifikacijas.</w:t>
            </w:r>
          </w:p>
          <w:p w14:paraId="51AF35B7" w14:textId="31791512" w:rsidR="004112B6" w:rsidRPr="00E52979" w:rsidRDefault="008862AC" w:rsidP="008862AC">
            <w:pPr>
              <w:spacing w:after="240"/>
              <w:ind w:left="0" w:firstLine="0"/>
              <w:jc w:val="both"/>
              <w:rPr>
                <w:rFonts w:ascii="Arial" w:hAnsi="Arial" w:cs="Arial"/>
                <w:lang w:val="lt-LT"/>
              </w:rPr>
            </w:pPr>
            <w:r w:rsidRPr="008862AC">
              <w:rPr>
                <w:rFonts w:ascii="Arial" w:hAnsi="Arial" w:cs="Arial"/>
                <w:lang w:val="lt-LT" w:eastAsia="en-US"/>
              </w:rPr>
              <w:t>Pasirašytas atliktų darbų aktas.</w:t>
            </w:r>
          </w:p>
        </w:tc>
        <w:tc>
          <w:tcPr>
            <w:tcW w:w="2693" w:type="dxa"/>
          </w:tcPr>
          <w:p w14:paraId="49AC7B7B" w14:textId="16A606BF" w:rsidR="004112B6" w:rsidRPr="00E52979" w:rsidRDefault="00BE2E74"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12</w:t>
            </w:r>
            <w:r w:rsidR="00CC38D8">
              <w:rPr>
                <w:rFonts w:ascii="Trebuchet MS" w:hAnsi="Trebuchet MS" w:cs="Calibri"/>
                <w:szCs w:val="20"/>
                <w:lang w:val="en-US"/>
              </w:rPr>
              <w:t xml:space="preserve"> </w:t>
            </w:r>
            <w:r w:rsidR="00CC38D8">
              <w:rPr>
                <w:rFonts w:ascii="Trebuchet MS" w:hAnsi="Trebuchet MS" w:cs="Calibri"/>
                <w:szCs w:val="20"/>
                <w:lang w:val="lt-LT"/>
              </w:rPr>
              <w:t>mėn.</w:t>
            </w:r>
          </w:p>
        </w:tc>
        <w:tc>
          <w:tcPr>
            <w:tcW w:w="2552" w:type="dxa"/>
          </w:tcPr>
          <w:p w14:paraId="7909FAE4" w14:textId="3184FE47" w:rsidR="004112B6" w:rsidRPr="00E52979" w:rsidRDefault="00F40266"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0,0</w:t>
            </w:r>
            <w:r>
              <w:rPr>
                <w:rFonts w:ascii="Trebuchet MS" w:hAnsi="Trebuchet MS"/>
                <w:szCs w:val="20"/>
                <w:lang w:val="lt-LT"/>
              </w:rPr>
              <w:t>1</w:t>
            </w:r>
            <w:r w:rsidRPr="00777F39">
              <w:rPr>
                <w:rFonts w:ascii="Trebuchet MS" w:hAnsi="Trebuchet MS"/>
                <w:szCs w:val="20"/>
                <w:lang w:val="lt-LT"/>
              </w:rPr>
              <w:t xml:space="preserve"> proc.</w:t>
            </w:r>
          </w:p>
        </w:tc>
        <w:tc>
          <w:tcPr>
            <w:tcW w:w="1701" w:type="dxa"/>
          </w:tcPr>
          <w:p w14:paraId="0EEAFB8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0127A4C2" w14:textId="77777777" w:rsidTr="00CD18B1">
        <w:tc>
          <w:tcPr>
            <w:tcW w:w="1614" w:type="dxa"/>
          </w:tcPr>
          <w:p w14:paraId="5C9EBA36" w14:textId="78B835DF"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r w:rsidR="00D71E46">
              <w:rPr>
                <w:rFonts w:ascii="Arial" w:hAnsi="Arial" w:cs="Arial"/>
                <w:szCs w:val="20"/>
                <w:lang w:val="lt-LT"/>
              </w:rPr>
              <w:t xml:space="preserve"> </w:t>
            </w:r>
            <w:r w:rsidR="00D71E46" w:rsidRPr="00B11108">
              <w:rPr>
                <w:rStyle w:val="ui-provider"/>
                <w:rFonts w:ascii="Trebuchet MS" w:eastAsia="MS Mincho" w:hAnsi="Trebuchet MS"/>
                <w:lang w:val="pt-PT"/>
              </w:rPr>
              <w:t>*</w:t>
            </w:r>
          </w:p>
        </w:tc>
        <w:tc>
          <w:tcPr>
            <w:tcW w:w="6095" w:type="dxa"/>
          </w:tcPr>
          <w:p w14:paraId="7D219E3E" w14:textId="67C3930C" w:rsidR="00F67BD3" w:rsidRPr="00F67BD3"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 xml:space="preserve">Pakeista, įjungta, su RAA, EEA ir DVS suderinta ir ištestuota RAA ir TSPĮ įranga </w:t>
            </w:r>
            <w:proofErr w:type="spellStart"/>
            <w:r w:rsidR="00BE2E74">
              <w:rPr>
                <w:rFonts w:ascii="Arial" w:hAnsi="Arial" w:cs="Arial"/>
                <w:lang w:val="lt-LT" w:eastAsia="en-US"/>
              </w:rPr>
              <w:t>Aukštrakių</w:t>
            </w:r>
            <w:proofErr w:type="spellEnd"/>
            <w:r w:rsidRPr="00F67BD3">
              <w:rPr>
                <w:rFonts w:ascii="Arial" w:hAnsi="Arial" w:cs="Arial"/>
                <w:lang w:val="lt-LT" w:eastAsia="en-US"/>
              </w:rPr>
              <w:t xml:space="preserve"> TP. Patvirtinti ir suderinti galutiniai gamybos ir montavimo brėžiniai. </w:t>
            </w:r>
          </w:p>
          <w:p w14:paraId="505A9297" w14:textId="0DC09E86" w:rsidR="004112B6" w:rsidRPr="00E52979" w:rsidRDefault="00F67BD3" w:rsidP="00F67BD3">
            <w:pPr>
              <w:spacing w:after="240"/>
              <w:ind w:left="0" w:firstLine="0"/>
              <w:jc w:val="both"/>
              <w:rPr>
                <w:rFonts w:ascii="Arial" w:hAnsi="Arial" w:cs="Arial"/>
                <w:lang w:val="lt-LT" w:eastAsia="en-US"/>
              </w:rPr>
            </w:pPr>
            <w:r w:rsidRPr="00F67BD3">
              <w:rPr>
                <w:rFonts w:ascii="Arial" w:hAnsi="Arial" w:cs="Arial"/>
                <w:lang w:val="lt-LT" w:eastAsia="en-US"/>
              </w:rPr>
              <w:t>Pasirašytas atliktų darbų aktas.</w:t>
            </w:r>
          </w:p>
        </w:tc>
        <w:tc>
          <w:tcPr>
            <w:tcW w:w="2693" w:type="dxa"/>
          </w:tcPr>
          <w:p w14:paraId="3DB6970D" w14:textId="105077F7" w:rsidR="004112B6" w:rsidRPr="00E52979" w:rsidRDefault="00BE2E74" w:rsidP="00DD6ECD">
            <w:pPr>
              <w:pStyle w:val="ListParagraph"/>
              <w:numPr>
                <w:ilvl w:val="0"/>
                <w:numId w:val="0"/>
              </w:numPr>
              <w:spacing w:before="240" w:after="240"/>
              <w:jc w:val="center"/>
              <w:rPr>
                <w:rFonts w:ascii="Arial" w:hAnsi="Arial" w:cs="Arial"/>
                <w:szCs w:val="20"/>
                <w:lang w:val="lt-LT"/>
              </w:rPr>
            </w:pPr>
            <w:r>
              <w:rPr>
                <w:rFonts w:ascii="Trebuchet MS" w:hAnsi="Trebuchet MS" w:cs="Calibri"/>
                <w:szCs w:val="20"/>
                <w:lang w:val="en-US"/>
              </w:rPr>
              <w:t>20</w:t>
            </w:r>
            <w:r w:rsidR="00412816">
              <w:rPr>
                <w:rFonts w:ascii="Trebuchet MS" w:hAnsi="Trebuchet MS" w:cs="Calibri"/>
                <w:szCs w:val="20"/>
                <w:lang w:val="en-US"/>
              </w:rPr>
              <w:t xml:space="preserve"> m</w:t>
            </w:r>
            <w:proofErr w:type="spellStart"/>
            <w:r w:rsidR="00412816">
              <w:rPr>
                <w:rFonts w:ascii="Trebuchet MS" w:hAnsi="Trebuchet MS" w:cs="Calibri"/>
                <w:szCs w:val="20"/>
                <w:lang w:val="lt-LT"/>
              </w:rPr>
              <w:t>ėn</w:t>
            </w:r>
            <w:proofErr w:type="spellEnd"/>
            <w:r w:rsidR="00412816">
              <w:rPr>
                <w:rFonts w:ascii="Trebuchet MS" w:hAnsi="Trebuchet MS" w:cs="Calibri"/>
                <w:szCs w:val="20"/>
                <w:lang w:val="lt-LT"/>
              </w:rPr>
              <w:t>.</w:t>
            </w:r>
          </w:p>
        </w:tc>
        <w:tc>
          <w:tcPr>
            <w:tcW w:w="2552" w:type="dxa"/>
          </w:tcPr>
          <w:p w14:paraId="20CDB2A7" w14:textId="6F093B29" w:rsidR="004112B6" w:rsidRPr="00E52979" w:rsidRDefault="00DD6ECD" w:rsidP="00DD6ECD">
            <w:pPr>
              <w:pStyle w:val="ListParagraph"/>
              <w:numPr>
                <w:ilvl w:val="0"/>
                <w:numId w:val="0"/>
              </w:numPr>
              <w:spacing w:before="240" w:after="240"/>
              <w:jc w:val="center"/>
              <w:rPr>
                <w:rFonts w:ascii="Arial" w:hAnsi="Arial" w:cs="Arial"/>
                <w:szCs w:val="20"/>
                <w:lang w:val="lt-LT"/>
              </w:rPr>
            </w:pPr>
            <w:r w:rsidRPr="00AE712C">
              <w:rPr>
                <w:rFonts w:ascii="Trebuchet MS" w:hAnsi="Trebuchet MS"/>
                <w:szCs w:val="20"/>
                <w:lang w:val="lt-LT"/>
              </w:rPr>
              <w:t>0,</w:t>
            </w:r>
            <w:r>
              <w:rPr>
                <w:rFonts w:ascii="Trebuchet MS" w:hAnsi="Trebuchet MS"/>
                <w:szCs w:val="20"/>
                <w:lang w:val="lt-LT"/>
              </w:rPr>
              <w:t>02</w:t>
            </w:r>
            <w:r w:rsidRPr="00777F39">
              <w:rPr>
                <w:rFonts w:ascii="Trebuchet MS" w:hAnsi="Trebuchet MS"/>
                <w:szCs w:val="20"/>
                <w:lang w:val="lt-LT"/>
              </w:rPr>
              <w:t xml:space="preserve"> proc.</w:t>
            </w:r>
          </w:p>
        </w:tc>
        <w:tc>
          <w:tcPr>
            <w:tcW w:w="1701" w:type="dxa"/>
          </w:tcPr>
          <w:p w14:paraId="0E4B7DD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bl>
    <w:p w14:paraId="13062E1F" w14:textId="77777777" w:rsidR="00D71E46" w:rsidRDefault="00D71E46" w:rsidP="00D71E46">
      <w:pPr>
        <w:ind w:firstLine="0"/>
        <w:rPr>
          <w:rStyle w:val="ui-provider"/>
          <w:rFonts w:ascii="Trebuchet MS" w:eastAsia="MS Mincho" w:hAnsi="Trebuchet MS"/>
          <w:sz w:val="20"/>
          <w:lang w:val="pt-PT"/>
        </w:rPr>
      </w:pPr>
      <w:r w:rsidRPr="00B11108">
        <w:rPr>
          <w:rStyle w:val="ui-provider"/>
          <w:rFonts w:ascii="Trebuchet MS" w:eastAsia="MS Mincho" w:hAnsi="Trebuchet MS"/>
          <w:sz w:val="20"/>
          <w:lang w:val="pt-PT"/>
        </w:rPr>
        <w:t>*</w:t>
      </w:r>
      <w:r>
        <w:rPr>
          <w:rStyle w:val="ui-provider"/>
          <w:rFonts w:ascii="Trebuchet MS" w:eastAsia="MS Mincho" w:hAnsi="Trebuchet MS"/>
          <w:sz w:val="20"/>
          <w:lang w:val="pt-PT"/>
        </w:rPr>
        <w:t xml:space="preserve">II-III etapo darbai turi būti išskaidyti į atskirus etapus, </w:t>
      </w:r>
      <w:r w:rsidRPr="001C743D">
        <w:rPr>
          <w:rStyle w:val="ui-provider"/>
          <w:rFonts w:ascii="Trebuchet MS" w:eastAsia="MS Mincho" w:hAnsi="Trebuchet MS"/>
          <w:sz w:val="20"/>
          <w:lang w:val="pt-PT"/>
        </w:rPr>
        <w:t>derinant darbų-atjungimų grafiką</w:t>
      </w:r>
      <w:r>
        <w:rPr>
          <w:rStyle w:val="ui-provider"/>
          <w:rFonts w:ascii="Trebuchet MS" w:eastAsia="MS Mincho" w:hAnsi="Trebuchet MS"/>
          <w:sz w:val="20"/>
          <w:lang w:val="pt-PT"/>
        </w:rPr>
        <w:t>;</w:t>
      </w:r>
    </w:p>
    <w:p w14:paraId="6F240AEA" w14:textId="77777777" w:rsidR="00D71E46" w:rsidRPr="005C532E" w:rsidRDefault="00D71E46" w:rsidP="00D71E46">
      <w:pPr>
        <w:ind w:firstLine="0"/>
        <w:rPr>
          <w:rFonts w:ascii="Trebuchet MS" w:hAnsi="Trebuchet MS" w:cs="Calibri"/>
          <w:sz w:val="20"/>
          <w:lang w:val="lt-LT"/>
        </w:rPr>
      </w:pPr>
      <w:r>
        <w:rPr>
          <w:rStyle w:val="ui-provider"/>
          <w:rFonts w:ascii="Trebuchet MS" w:eastAsia="MS Mincho" w:hAnsi="Trebuchet MS"/>
          <w:sz w:val="20"/>
          <w:lang w:val="pt-PT"/>
        </w:rPr>
        <w:t>*u</w:t>
      </w:r>
      <w:r>
        <w:rPr>
          <w:rStyle w:val="ui-provider"/>
          <w:rFonts w:ascii="Trebuchet MS" w:eastAsia="MS Mincho" w:hAnsi="Trebuchet MS"/>
          <w:sz w:val="20"/>
          <w:lang w:val="lt-LT"/>
        </w:rPr>
        <w:t xml:space="preserve">ž I etapą atsiskaitoma </w:t>
      </w:r>
      <w:r w:rsidRPr="00300450">
        <w:rPr>
          <w:rStyle w:val="ui-provider"/>
          <w:rFonts w:ascii="Trebuchet MS" w:eastAsia="MS Mincho" w:hAnsi="Trebuchet MS"/>
          <w:sz w:val="20"/>
          <w:lang w:val="pt-PT"/>
        </w:rPr>
        <w:t>60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 xml:space="preserve">), už III etapą atsiskaitoma </w:t>
      </w:r>
      <w:r w:rsidRPr="00300450">
        <w:rPr>
          <w:rStyle w:val="ui-provider"/>
          <w:rFonts w:ascii="Trebuchet MS" w:eastAsia="MS Mincho" w:hAnsi="Trebuchet MS"/>
          <w:sz w:val="20"/>
          <w:lang w:val="pt-PT"/>
        </w:rPr>
        <w:t>40 proc pagal nurodyt</w:t>
      </w:r>
      <w:r>
        <w:rPr>
          <w:rStyle w:val="ui-provider"/>
          <w:rFonts w:ascii="Trebuchet MS" w:eastAsia="MS Mincho" w:hAnsi="Trebuchet MS"/>
          <w:sz w:val="20"/>
          <w:lang w:val="lt-LT"/>
        </w:rPr>
        <w:t>ą sumą žiniaraštyje (</w:t>
      </w:r>
      <w:r w:rsidRPr="00F71DF0">
        <w:rPr>
          <w:rStyle w:val="ui-provider"/>
          <w:rFonts w:ascii="Trebuchet MS" w:eastAsia="MS Mincho" w:hAnsi="Trebuchet MS"/>
          <w:sz w:val="20"/>
          <w:lang w:val="lt-LT"/>
        </w:rPr>
        <w:t>Techninis darbo projektas</w:t>
      </w:r>
      <w:r>
        <w:rPr>
          <w:rStyle w:val="ui-provider"/>
          <w:rFonts w:ascii="Trebuchet MS" w:eastAsia="MS Mincho" w:hAnsi="Trebuchet MS"/>
          <w:sz w:val="20"/>
          <w:lang w:val="lt-LT"/>
        </w:rPr>
        <w:t>/</w:t>
      </w:r>
      <w:r w:rsidRPr="00F71DF0">
        <w:rPr>
          <w:rStyle w:val="ui-provider"/>
          <w:rFonts w:ascii="Trebuchet MS" w:eastAsia="MS Mincho" w:hAnsi="Trebuchet MS"/>
          <w:sz w:val="20"/>
          <w:lang w:val="lt-LT"/>
        </w:rPr>
        <w:t>Gamybos ir montavimo brėžiniai</w:t>
      </w:r>
      <w:r>
        <w:rPr>
          <w:rStyle w:val="ui-provider"/>
          <w:rFonts w:ascii="Trebuchet MS" w:eastAsia="MS Mincho" w:hAnsi="Trebuchet MS"/>
          <w:sz w:val="20"/>
          <w:lang w:val="lt-LT"/>
        </w:rPr>
        <w:t>).</w:t>
      </w:r>
    </w:p>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p w14:paraId="22267FFF" w14:textId="77777777" w:rsidR="004112B6" w:rsidRPr="00E52979" w:rsidRDefault="004112B6" w:rsidP="004112B6">
      <w:pPr>
        <w:spacing w:after="0"/>
        <w:ind w:left="0" w:firstLine="0"/>
        <w:jc w:val="both"/>
        <w:rPr>
          <w:rFonts w:ascii="Arial" w:hAnsi="Arial" w:cs="Arial"/>
          <w:sz w:val="20"/>
          <w:lang w:val="lt-LT"/>
        </w:rPr>
      </w:pPr>
    </w:p>
    <w:p w14:paraId="0AF42E3C" w14:textId="77777777" w:rsidR="00EF6592" w:rsidRPr="00E52979" w:rsidRDefault="00EF6592" w:rsidP="00E34E74">
      <w:pPr>
        <w:ind w:left="0" w:firstLine="0"/>
        <w:rPr>
          <w:rFonts w:ascii="Arial" w:hAnsi="Arial" w:cs="Arial"/>
          <w:sz w:val="20"/>
          <w:lang w:val="lt-LT"/>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05D6F" w14:textId="77777777" w:rsidR="00ED09D0" w:rsidRDefault="00ED09D0" w:rsidP="00592617">
      <w:pPr>
        <w:spacing w:after="0"/>
      </w:pPr>
      <w:r>
        <w:separator/>
      </w:r>
    </w:p>
  </w:endnote>
  <w:endnote w:type="continuationSeparator" w:id="0">
    <w:p w14:paraId="45EB004B" w14:textId="77777777" w:rsidR="00ED09D0" w:rsidRDefault="00ED09D0" w:rsidP="00592617">
      <w:pPr>
        <w:spacing w:after="0"/>
      </w:pPr>
      <w:r>
        <w:continuationSeparator/>
      </w:r>
    </w:p>
  </w:endnote>
  <w:endnote w:type="continuationNotice" w:id="1">
    <w:p w14:paraId="6C21E8A0" w14:textId="77777777" w:rsidR="00ED09D0" w:rsidRDefault="00ED0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E7340" w14:textId="77777777" w:rsidR="00ED09D0" w:rsidRDefault="00ED09D0" w:rsidP="00592617">
      <w:pPr>
        <w:spacing w:after="0"/>
      </w:pPr>
      <w:r>
        <w:separator/>
      </w:r>
    </w:p>
  </w:footnote>
  <w:footnote w:type="continuationSeparator" w:id="0">
    <w:p w14:paraId="4BC2154D" w14:textId="77777777" w:rsidR="00ED09D0" w:rsidRDefault="00ED09D0" w:rsidP="00592617">
      <w:pPr>
        <w:spacing w:after="0"/>
      </w:pPr>
      <w:r>
        <w:continuationSeparator/>
      </w:r>
    </w:p>
  </w:footnote>
  <w:footnote w:type="continuationNotice" w:id="1">
    <w:p w14:paraId="03ED9699" w14:textId="77777777" w:rsidR="00ED09D0" w:rsidRDefault="00ED09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1920670147">
    <w:abstractNumId w:val="1"/>
  </w:num>
  <w:num w:numId="22" w16cid:durableId="1873497625">
    <w:abstractNumId w:val="1"/>
  </w:num>
  <w:num w:numId="23" w16cid:durableId="1302155637">
    <w:abstractNumId w:val="1"/>
  </w:num>
  <w:num w:numId="24" w16cid:durableId="14237803">
    <w:abstractNumId w:val="1"/>
  </w:num>
  <w:num w:numId="25" w16cid:durableId="563106722">
    <w:abstractNumId w:val="1"/>
  </w:num>
  <w:num w:numId="26" w16cid:durableId="12467701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193"/>
    <w:rsid w:val="00014AB7"/>
    <w:rsid w:val="00015DB5"/>
    <w:rsid w:val="00021F29"/>
    <w:rsid w:val="00023D17"/>
    <w:rsid w:val="00024D7B"/>
    <w:rsid w:val="0003189B"/>
    <w:rsid w:val="00032969"/>
    <w:rsid w:val="00041CAF"/>
    <w:rsid w:val="00046175"/>
    <w:rsid w:val="00055216"/>
    <w:rsid w:val="000575E6"/>
    <w:rsid w:val="00063078"/>
    <w:rsid w:val="000668F0"/>
    <w:rsid w:val="000672DF"/>
    <w:rsid w:val="00070BCF"/>
    <w:rsid w:val="00074706"/>
    <w:rsid w:val="000770F1"/>
    <w:rsid w:val="00085F34"/>
    <w:rsid w:val="00086332"/>
    <w:rsid w:val="0008779F"/>
    <w:rsid w:val="00087CE6"/>
    <w:rsid w:val="00087F0A"/>
    <w:rsid w:val="00094CAF"/>
    <w:rsid w:val="00095C5C"/>
    <w:rsid w:val="00096BF9"/>
    <w:rsid w:val="000972E8"/>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103A00"/>
    <w:rsid w:val="0011150E"/>
    <w:rsid w:val="00111893"/>
    <w:rsid w:val="0011398E"/>
    <w:rsid w:val="001216D2"/>
    <w:rsid w:val="00127398"/>
    <w:rsid w:val="00132553"/>
    <w:rsid w:val="001423EC"/>
    <w:rsid w:val="00143671"/>
    <w:rsid w:val="0014495E"/>
    <w:rsid w:val="00144C51"/>
    <w:rsid w:val="00145DED"/>
    <w:rsid w:val="00151819"/>
    <w:rsid w:val="00156C61"/>
    <w:rsid w:val="00172163"/>
    <w:rsid w:val="00172C81"/>
    <w:rsid w:val="0017621D"/>
    <w:rsid w:val="00184A87"/>
    <w:rsid w:val="00187476"/>
    <w:rsid w:val="00187DE7"/>
    <w:rsid w:val="00190816"/>
    <w:rsid w:val="00191795"/>
    <w:rsid w:val="001946B7"/>
    <w:rsid w:val="001950D2"/>
    <w:rsid w:val="0019567C"/>
    <w:rsid w:val="00196864"/>
    <w:rsid w:val="00196BF4"/>
    <w:rsid w:val="001975B1"/>
    <w:rsid w:val="00197650"/>
    <w:rsid w:val="001A2628"/>
    <w:rsid w:val="001B2E45"/>
    <w:rsid w:val="001B3103"/>
    <w:rsid w:val="001B41D7"/>
    <w:rsid w:val="001C18B9"/>
    <w:rsid w:val="001C3426"/>
    <w:rsid w:val="001C6452"/>
    <w:rsid w:val="001D0AE8"/>
    <w:rsid w:val="001D0BAC"/>
    <w:rsid w:val="001D201E"/>
    <w:rsid w:val="001D4865"/>
    <w:rsid w:val="001D4EF9"/>
    <w:rsid w:val="001D62B5"/>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4E15"/>
    <w:rsid w:val="00207A78"/>
    <w:rsid w:val="00217A95"/>
    <w:rsid w:val="00227BC6"/>
    <w:rsid w:val="00231170"/>
    <w:rsid w:val="00233583"/>
    <w:rsid w:val="00233812"/>
    <w:rsid w:val="00234AD6"/>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544F"/>
    <w:rsid w:val="00281E4E"/>
    <w:rsid w:val="002843FF"/>
    <w:rsid w:val="002860D8"/>
    <w:rsid w:val="00290806"/>
    <w:rsid w:val="00291C78"/>
    <w:rsid w:val="0029410F"/>
    <w:rsid w:val="0029467F"/>
    <w:rsid w:val="002A2263"/>
    <w:rsid w:val="002A258E"/>
    <w:rsid w:val="002B2181"/>
    <w:rsid w:val="002B3DAD"/>
    <w:rsid w:val="002B3DC9"/>
    <w:rsid w:val="002B74BE"/>
    <w:rsid w:val="002C27FD"/>
    <w:rsid w:val="002C2BAC"/>
    <w:rsid w:val="002C5053"/>
    <w:rsid w:val="002C50B5"/>
    <w:rsid w:val="002D14CD"/>
    <w:rsid w:val="002E01C9"/>
    <w:rsid w:val="002E33DD"/>
    <w:rsid w:val="002E74F4"/>
    <w:rsid w:val="002F79D8"/>
    <w:rsid w:val="00300450"/>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7460D"/>
    <w:rsid w:val="00377B35"/>
    <w:rsid w:val="0038019E"/>
    <w:rsid w:val="00385782"/>
    <w:rsid w:val="003872FB"/>
    <w:rsid w:val="00394C07"/>
    <w:rsid w:val="003965FF"/>
    <w:rsid w:val="003978CC"/>
    <w:rsid w:val="003A0362"/>
    <w:rsid w:val="003B15E7"/>
    <w:rsid w:val="003B4F60"/>
    <w:rsid w:val="003B5ABE"/>
    <w:rsid w:val="003B5E3E"/>
    <w:rsid w:val="003B6F41"/>
    <w:rsid w:val="003C117D"/>
    <w:rsid w:val="003C548C"/>
    <w:rsid w:val="003D2364"/>
    <w:rsid w:val="003E04E5"/>
    <w:rsid w:val="003E0CEC"/>
    <w:rsid w:val="003E1664"/>
    <w:rsid w:val="003E472F"/>
    <w:rsid w:val="003E49D6"/>
    <w:rsid w:val="003E606A"/>
    <w:rsid w:val="003F429C"/>
    <w:rsid w:val="003F6F83"/>
    <w:rsid w:val="00400B5E"/>
    <w:rsid w:val="0040104A"/>
    <w:rsid w:val="0040125C"/>
    <w:rsid w:val="0040565C"/>
    <w:rsid w:val="0040641E"/>
    <w:rsid w:val="00410310"/>
    <w:rsid w:val="004112B6"/>
    <w:rsid w:val="0041196E"/>
    <w:rsid w:val="00411BE6"/>
    <w:rsid w:val="00412816"/>
    <w:rsid w:val="0041485C"/>
    <w:rsid w:val="00415ED3"/>
    <w:rsid w:val="0041635C"/>
    <w:rsid w:val="00421F86"/>
    <w:rsid w:val="004258F4"/>
    <w:rsid w:val="004267D6"/>
    <w:rsid w:val="00430C34"/>
    <w:rsid w:val="0043138E"/>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B08AA"/>
    <w:rsid w:val="004B0E77"/>
    <w:rsid w:val="004C4018"/>
    <w:rsid w:val="004C5B1C"/>
    <w:rsid w:val="004C7E14"/>
    <w:rsid w:val="004D06E7"/>
    <w:rsid w:val="004D2D55"/>
    <w:rsid w:val="004D4690"/>
    <w:rsid w:val="004D6258"/>
    <w:rsid w:val="004E2D5B"/>
    <w:rsid w:val="004E7D7B"/>
    <w:rsid w:val="005019FC"/>
    <w:rsid w:val="005046BF"/>
    <w:rsid w:val="005049C6"/>
    <w:rsid w:val="00504B13"/>
    <w:rsid w:val="00504BAC"/>
    <w:rsid w:val="00507A79"/>
    <w:rsid w:val="00507F5B"/>
    <w:rsid w:val="00510990"/>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63692"/>
    <w:rsid w:val="0057235E"/>
    <w:rsid w:val="00574CF9"/>
    <w:rsid w:val="00574E50"/>
    <w:rsid w:val="00574FDF"/>
    <w:rsid w:val="00582509"/>
    <w:rsid w:val="00585774"/>
    <w:rsid w:val="00592617"/>
    <w:rsid w:val="005929D2"/>
    <w:rsid w:val="00595995"/>
    <w:rsid w:val="00596C3E"/>
    <w:rsid w:val="005979B5"/>
    <w:rsid w:val="005A3AA2"/>
    <w:rsid w:val="005A4DE1"/>
    <w:rsid w:val="005A7B97"/>
    <w:rsid w:val="005B09C5"/>
    <w:rsid w:val="005B6680"/>
    <w:rsid w:val="005C2A17"/>
    <w:rsid w:val="005C46C0"/>
    <w:rsid w:val="005C532E"/>
    <w:rsid w:val="005C552C"/>
    <w:rsid w:val="005C6A1A"/>
    <w:rsid w:val="005D19B1"/>
    <w:rsid w:val="005D5AA3"/>
    <w:rsid w:val="005D6FDC"/>
    <w:rsid w:val="005E1423"/>
    <w:rsid w:val="005E7AE8"/>
    <w:rsid w:val="005F0561"/>
    <w:rsid w:val="005F06FA"/>
    <w:rsid w:val="005F0E20"/>
    <w:rsid w:val="005F4A90"/>
    <w:rsid w:val="005F77A9"/>
    <w:rsid w:val="0060540E"/>
    <w:rsid w:val="006238C5"/>
    <w:rsid w:val="0062721D"/>
    <w:rsid w:val="00631528"/>
    <w:rsid w:val="0063658D"/>
    <w:rsid w:val="00637D51"/>
    <w:rsid w:val="006444A4"/>
    <w:rsid w:val="00645113"/>
    <w:rsid w:val="006518F6"/>
    <w:rsid w:val="0065312E"/>
    <w:rsid w:val="006537BD"/>
    <w:rsid w:val="00655EFF"/>
    <w:rsid w:val="006603AA"/>
    <w:rsid w:val="00662DF3"/>
    <w:rsid w:val="006630CB"/>
    <w:rsid w:val="00664510"/>
    <w:rsid w:val="00666A97"/>
    <w:rsid w:val="00666C96"/>
    <w:rsid w:val="00670AE7"/>
    <w:rsid w:val="0068095A"/>
    <w:rsid w:val="00683BD8"/>
    <w:rsid w:val="006845DF"/>
    <w:rsid w:val="00694AB9"/>
    <w:rsid w:val="006A77E9"/>
    <w:rsid w:val="006B6E4F"/>
    <w:rsid w:val="006C2497"/>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11395"/>
    <w:rsid w:val="00714C37"/>
    <w:rsid w:val="007161B4"/>
    <w:rsid w:val="00721FAD"/>
    <w:rsid w:val="0072562B"/>
    <w:rsid w:val="00730B6C"/>
    <w:rsid w:val="00734669"/>
    <w:rsid w:val="007366E4"/>
    <w:rsid w:val="00743824"/>
    <w:rsid w:val="00744652"/>
    <w:rsid w:val="00751484"/>
    <w:rsid w:val="00751D9D"/>
    <w:rsid w:val="0075261D"/>
    <w:rsid w:val="00755145"/>
    <w:rsid w:val="00757A17"/>
    <w:rsid w:val="00763050"/>
    <w:rsid w:val="00772BA4"/>
    <w:rsid w:val="00776511"/>
    <w:rsid w:val="00777E32"/>
    <w:rsid w:val="00783BC2"/>
    <w:rsid w:val="00790FA6"/>
    <w:rsid w:val="00791611"/>
    <w:rsid w:val="00793E9A"/>
    <w:rsid w:val="007A32A5"/>
    <w:rsid w:val="007A3A04"/>
    <w:rsid w:val="007A4F4F"/>
    <w:rsid w:val="007B7ED3"/>
    <w:rsid w:val="007C0970"/>
    <w:rsid w:val="007C1F18"/>
    <w:rsid w:val="007C4C1F"/>
    <w:rsid w:val="007C6E36"/>
    <w:rsid w:val="007E2DAA"/>
    <w:rsid w:val="007E2DBE"/>
    <w:rsid w:val="007E4267"/>
    <w:rsid w:val="007E4CB5"/>
    <w:rsid w:val="007E4CEC"/>
    <w:rsid w:val="007E642F"/>
    <w:rsid w:val="007E7DD6"/>
    <w:rsid w:val="007F2551"/>
    <w:rsid w:val="007F2DCD"/>
    <w:rsid w:val="007F573E"/>
    <w:rsid w:val="00800599"/>
    <w:rsid w:val="008022A8"/>
    <w:rsid w:val="00802D17"/>
    <w:rsid w:val="00806B15"/>
    <w:rsid w:val="00806D21"/>
    <w:rsid w:val="00811DE9"/>
    <w:rsid w:val="00812D50"/>
    <w:rsid w:val="008171C2"/>
    <w:rsid w:val="00817A36"/>
    <w:rsid w:val="00817BFF"/>
    <w:rsid w:val="008237EC"/>
    <w:rsid w:val="00826463"/>
    <w:rsid w:val="00826ADC"/>
    <w:rsid w:val="00830250"/>
    <w:rsid w:val="00832E8C"/>
    <w:rsid w:val="008340CF"/>
    <w:rsid w:val="008420FB"/>
    <w:rsid w:val="00843AE3"/>
    <w:rsid w:val="00855907"/>
    <w:rsid w:val="0086091E"/>
    <w:rsid w:val="00862B44"/>
    <w:rsid w:val="0086346E"/>
    <w:rsid w:val="00866723"/>
    <w:rsid w:val="00873587"/>
    <w:rsid w:val="00875079"/>
    <w:rsid w:val="008766A8"/>
    <w:rsid w:val="008862AC"/>
    <w:rsid w:val="00891331"/>
    <w:rsid w:val="008916E0"/>
    <w:rsid w:val="0089770D"/>
    <w:rsid w:val="008A1EB6"/>
    <w:rsid w:val="008A2797"/>
    <w:rsid w:val="008A3C69"/>
    <w:rsid w:val="008B031A"/>
    <w:rsid w:val="008B6FD8"/>
    <w:rsid w:val="008B730D"/>
    <w:rsid w:val="008C0A79"/>
    <w:rsid w:val="008D29B4"/>
    <w:rsid w:val="008D2E16"/>
    <w:rsid w:val="008D30E7"/>
    <w:rsid w:val="008D367E"/>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1742A"/>
    <w:rsid w:val="00920C63"/>
    <w:rsid w:val="00930B59"/>
    <w:rsid w:val="00931840"/>
    <w:rsid w:val="00931914"/>
    <w:rsid w:val="0093343A"/>
    <w:rsid w:val="00933C17"/>
    <w:rsid w:val="00933F3D"/>
    <w:rsid w:val="00937268"/>
    <w:rsid w:val="00945B28"/>
    <w:rsid w:val="00955B35"/>
    <w:rsid w:val="00956222"/>
    <w:rsid w:val="009638B5"/>
    <w:rsid w:val="00964288"/>
    <w:rsid w:val="0097380E"/>
    <w:rsid w:val="00974F3F"/>
    <w:rsid w:val="00983807"/>
    <w:rsid w:val="009849E2"/>
    <w:rsid w:val="00984F90"/>
    <w:rsid w:val="009937C9"/>
    <w:rsid w:val="0099662D"/>
    <w:rsid w:val="00997D21"/>
    <w:rsid w:val="009A022F"/>
    <w:rsid w:val="009A58ED"/>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E59C4"/>
    <w:rsid w:val="009F1FB5"/>
    <w:rsid w:val="009F331F"/>
    <w:rsid w:val="009F7CCA"/>
    <w:rsid w:val="00A01284"/>
    <w:rsid w:val="00A03608"/>
    <w:rsid w:val="00A043AE"/>
    <w:rsid w:val="00A1644D"/>
    <w:rsid w:val="00A20CF0"/>
    <w:rsid w:val="00A2323D"/>
    <w:rsid w:val="00A26C7D"/>
    <w:rsid w:val="00A26E51"/>
    <w:rsid w:val="00A3219D"/>
    <w:rsid w:val="00A334E5"/>
    <w:rsid w:val="00A34801"/>
    <w:rsid w:val="00A34816"/>
    <w:rsid w:val="00A34C21"/>
    <w:rsid w:val="00A34C4C"/>
    <w:rsid w:val="00A417F6"/>
    <w:rsid w:val="00A42844"/>
    <w:rsid w:val="00A42BEA"/>
    <w:rsid w:val="00A45B16"/>
    <w:rsid w:val="00A52000"/>
    <w:rsid w:val="00A62786"/>
    <w:rsid w:val="00A62EFF"/>
    <w:rsid w:val="00A6373E"/>
    <w:rsid w:val="00A63B53"/>
    <w:rsid w:val="00A65CAB"/>
    <w:rsid w:val="00A663BA"/>
    <w:rsid w:val="00A7203A"/>
    <w:rsid w:val="00A74C7F"/>
    <w:rsid w:val="00A75D53"/>
    <w:rsid w:val="00A772B9"/>
    <w:rsid w:val="00A80882"/>
    <w:rsid w:val="00A84ACE"/>
    <w:rsid w:val="00A85B20"/>
    <w:rsid w:val="00A864F6"/>
    <w:rsid w:val="00AA0001"/>
    <w:rsid w:val="00AA17B9"/>
    <w:rsid w:val="00AA7347"/>
    <w:rsid w:val="00AB0814"/>
    <w:rsid w:val="00AB1AE9"/>
    <w:rsid w:val="00AB5054"/>
    <w:rsid w:val="00AC35F1"/>
    <w:rsid w:val="00AC3C62"/>
    <w:rsid w:val="00AC52D2"/>
    <w:rsid w:val="00AC7AFE"/>
    <w:rsid w:val="00AC7C14"/>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218D0"/>
    <w:rsid w:val="00B25515"/>
    <w:rsid w:val="00B27F8B"/>
    <w:rsid w:val="00B27FB9"/>
    <w:rsid w:val="00B331F0"/>
    <w:rsid w:val="00B35904"/>
    <w:rsid w:val="00B36298"/>
    <w:rsid w:val="00B4208E"/>
    <w:rsid w:val="00B4692C"/>
    <w:rsid w:val="00B53F5D"/>
    <w:rsid w:val="00B6006A"/>
    <w:rsid w:val="00B6085C"/>
    <w:rsid w:val="00B61CDB"/>
    <w:rsid w:val="00B61E27"/>
    <w:rsid w:val="00B703BF"/>
    <w:rsid w:val="00B715A0"/>
    <w:rsid w:val="00B7275B"/>
    <w:rsid w:val="00BA2992"/>
    <w:rsid w:val="00BA484E"/>
    <w:rsid w:val="00BA7616"/>
    <w:rsid w:val="00BB0333"/>
    <w:rsid w:val="00BB4D0D"/>
    <w:rsid w:val="00BB51B0"/>
    <w:rsid w:val="00BB5815"/>
    <w:rsid w:val="00BC5451"/>
    <w:rsid w:val="00BC6073"/>
    <w:rsid w:val="00BD0638"/>
    <w:rsid w:val="00BD522F"/>
    <w:rsid w:val="00BD6689"/>
    <w:rsid w:val="00BD6EBB"/>
    <w:rsid w:val="00BE1C41"/>
    <w:rsid w:val="00BE1E6E"/>
    <w:rsid w:val="00BE2BB4"/>
    <w:rsid w:val="00BE2E74"/>
    <w:rsid w:val="00BE3A71"/>
    <w:rsid w:val="00BE5220"/>
    <w:rsid w:val="00BE6B60"/>
    <w:rsid w:val="00BE6BB9"/>
    <w:rsid w:val="00BF3F37"/>
    <w:rsid w:val="00BF59C9"/>
    <w:rsid w:val="00C008C3"/>
    <w:rsid w:val="00C01F2E"/>
    <w:rsid w:val="00C076BF"/>
    <w:rsid w:val="00C14EAA"/>
    <w:rsid w:val="00C15306"/>
    <w:rsid w:val="00C16446"/>
    <w:rsid w:val="00C21FD2"/>
    <w:rsid w:val="00C255E3"/>
    <w:rsid w:val="00C25E0A"/>
    <w:rsid w:val="00C33A76"/>
    <w:rsid w:val="00C349FB"/>
    <w:rsid w:val="00C40B2B"/>
    <w:rsid w:val="00C40E37"/>
    <w:rsid w:val="00C41264"/>
    <w:rsid w:val="00C41484"/>
    <w:rsid w:val="00C41D21"/>
    <w:rsid w:val="00C421D6"/>
    <w:rsid w:val="00C454CA"/>
    <w:rsid w:val="00C467FC"/>
    <w:rsid w:val="00C502A5"/>
    <w:rsid w:val="00C50E3B"/>
    <w:rsid w:val="00C523B6"/>
    <w:rsid w:val="00C5402B"/>
    <w:rsid w:val="00C61B43"/>
    <w:rsid w:val="00C625E7"/>
    <w:rsid w:val="00C64C9E"/>
    <w:rsid w:val="00C66143"/>
    <w:rsid w:val="00C661B4"/>
    <w:rsid w:val="00C67243"/>
    <w:rsid w:val="00C675F6"/>
    <w:rsid w:val="00C73CA5"/>
    <w:rsid w:val="00C77836"/>
    <w:rsid w:val="00C82666"/>
    <w:rsid w:val="00C8570B"/>
    <w:rsid w:val="00C875F6"/>
    <w:rsid w:val="00C87BEB"/>
    <w:rsid w:val="00C91222"/>
    <w:rsid w:val="00C91534"/>
    <w:rsid w:val="00C919AF"/>
    <w:rsid w:val="00C93343"/>
    <w:rsid w:val="00C9491D"/>
    <w:rsid w:val="00C9524A"/>
    <w:rsid w:val="00C95FAA"/>
    <w:rsid w:val="00CA3FB9"/>
    <w:rsid w:val="00CA5C19"/>
    <w:rsid w:val="00CB7385"/>
    <w:rsid w:val="00CC1FBD"/>
    <w:rsid w:val="00CC2C8E"/>
    <w:rsid w:val="00CC38D8"/>
    <w:rsid w:val="00CC6620"/>
    <w:rsid w:val="00CC7ECE"/>
    <w:rsid w:val="00CD18B1"/>
    <w:rsid w:val="00CD2371"/>
    <w:rsid w:val="00CE5561"/>
    <w:rsid w:val="00CE5EC8"/>
    <w:rsid w:val="00CF006D"/>
    <w:rsid w:val="00CF11F1"/>
    <w:rsid w:val="00CF289E"/>
    <w:rsid w:val="00CF3205"/>
    <w:rsid w:val="00D01E76"/>
    <w:rsid w:val="00D028C9"/>
    <w:rsid w:val="00D02E62"/>
    <w:rsid w:val="00D061EA"/>
    <w:rsid w:val="00D06A15"/>
    <w:rsid w:val="00D06C37"/>
    <w:rsid w:val="00D071F3"/>
    <w:rsid w:val="00D10DC4"/>
    <w:rsid w:val="00D1139F"/>
    <w:rsid w:val="00D1588D"/>
    <w:rsid w:val="00D24FAB"/>
    <w:rsid w:val="00D27808"/>
    <w:rsid w:val="00D32630"/>
    <w:rsid w:val="00D3387F"/>
    <w:rsid w:val="00D340DE"/>
    <w:rsid w:val="00D35417"/>
    <w:rsid w:val="00D35AEA"/>
    <w:rsid w:val="00D3724F"/>
    <w:rsid w:val="00D4118F"/>
    <w:rsid w:val="00D46F57"/>
    <w:rsid w:val="00D50D40"/>
    <w:rsid w:val="00D50D88"/>
    <w:rsid w:val="00D53285"/>
    <w:rsid w:val="00D54D66"/>
    <w:rsid w:val="00D56EF1"/>
    <w:rsid w:val="00D6046D"/>
    <w:rsid w:val="00D618C4"/>
    <w:rsid w:val="00D63E12"/>
    <w:rsid w:val="00D660B3"/>
    <w:rsid w:val="00D71E46"/>
    <w:rsid w:val="00D723C4"/>
    <w:rsid w:val="00D81657"/>
    <w:rsid w:val="00D82E4F"/>
    <w:rsid w:val="00D86F01"/>
    <w:rsid w:val="00D87936"/>
    <w:rsid w:val="00D90777"/>
    <w:rsid w:val="00D95219"/>
    <w:rsid w:val="00DA4399"/>
    <w:rsid w:val="00DA4DBD"/>
    <w:rsid w:val="00DC00E5"/>
    <w:rsid w:val="00DC2BC8"/>
    <w:rsid w:val="00DC2EAA"/>
    <w:rsid w:val="00DC360D"/>
    <w:rsid w:val="00DC7864"/>
    <w:rsid w:val="00DD4552"/>
    <w:rsid w:val="00DD582D"/>
    <w:rsid w:val="00DD6ECD"/>
    <w:rsid w:val="00DE06B9"/>
    <w:rsid w:val="00DE1E32"/>
    <w:rsid w:val="00DE3417"/>
    <w:rsid w:val="00DE51A2"/>
    <w:rsid w:val="00DF0D20"/>
    <w:rsid w:val="00DF0DAB"/>
    <w:rsid w:val="00DF3C0D"/>
    <w:rsid w:val="00DF6A07"/>
    <w:rsid w:val="00E03E2B"/>
    <w:rsid w:val="00E04BC2"/>
    <w:rsid w:val="00E04D0C"/>
    <w:rsid w:val="00E05E26"/>
    <w:rsid w:val="00E10269"/>
    <w:rsid w:val="00E151E6"/>
    <w:rsid w:val="00E15280"/>
    <w:rsid w:val="00E1783B"/>
    <w:rsid w:val="00E233E3"/>
    <w:rsid w:val="00E2419E"/>
    <w:rsid w:val="00E3085A"/>
    <w:rsid w:val="00E3201D"/>
    <w:rsid w:val="00E34E74"/>
    <w:rsid w:val="00E35DD8"/>
    <w:rsid w:val="00E4489C"/>
    <w:rsid w:val="00E44B04"/>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870A2"/>
    <w:rsid w:val="00E9315B"/>
    <w:rsid w:val="00E95E51"/>
    <w:rsid w:val="00E961E6"/>
    <w:rsid w:val="00E97926"/>
    <w:rsid w:val="00EA06FF"/>
    <w:rsid w:val="00EB36B0"/>
    <w:rsid w:val="00EC1714"/>
    <w:rsid w:val="00EC3D93"/>
    <w:rsid w:val="00EC3EEF"/>
    <w:rsid w:val="00EC4A5C"/>
    <w:rsid w:val="00EC6FCA"/>
    <w:rsid w:val="00ED09D0"/>
    <w:rsid w:val="00ED47F2"/>
    <w:rsid w:val="00ED6980"/>
    <w:rsid w:val="00ED6CFA"/>
    <w:rsid w:val="00EF1756"/>
    <w:rsid w:val="00EF6592"/>
    <w:rsid w:val="00EF65C3"/>
    <w:rsid w:val="00EF740A"/>
    <w:rsid w:val="00F01479"/>
    <w:rsid w:val="00F026D4"/>
    <w:rsid w:val="00F04BB9"/>
    <w:rsid w:val="00F06531"/>
    <w:rsid w:val="00F0763D"/>
    <w:rsid w:val="00F17582"/>
    <w:rsid w:val="00F17D09"/>
    <w:rsid w:val="00F17EC6"/>
    <w:rsid w:val="00F20121"/>
    <w:rsid w:val="00F21882"/>
    <w:rsid w:val="00F315F4"/>
    <w:rsid w:val="00F31833"/>
    <w:rsid w:val="00F34721"/>
    <w:rsid w:val="00F40266"/>
    <w:rsid w:val="00F4034E"/>
    <w:rsid w:val="00F41D3F"/>
    <w:rsid w:val="00F57557"/>
    <w:rsid w:val="00F57B4F"/>
    <w:rsid w:val="00F668CC"/>
    <w:rsid w:val="00F66B63"/>
    <w:rsid w:val="00F67BD3"/>
    <w:rsid w:val="00F74D8C"/>
    <w:rsid w:val="00F91767"/>
    <w:rsid w:val="00F933AD"/>
    <w:rsid w:val="00FA3BB0"/>
    <w:rsid w:val="00FA474B"/>
    <w:rsid w:val="00FA7F16"/>
    <w:rsid w:val="00FB080C"/>
    <w:rsid w:val="00FB285D"/>
    <w:rsid w:val="00FB37A4"/>
    <w:rsid w:val="00FC2C1E"/>
    <w:rsid w:val="00FD0A6E"/>
    <w:rsid w:val="00FE2820"/>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ui-provider">
    <w:name w:val="ui-provider"/>
    <w:basedOn w:val="DefaultParagraphFont"/>
    <w:rsid w:val="00D71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409F1"/>
    <w:rsid w:val="00166530"/>
    <w:rsid w:val="001B3103"/>
    <w:rsid w:val="001D0AE8"/>
    <w:rsid w:val="001E767A"/>
    <w:rsid w:val="00214596"/>
    <w:rsid w:val="00266062"/>
    <w:rsid w:val="002D444F"/>
    <w:rsid w:val="002E4DA9"/>
    <w:rsid w:val="002F7B99"/>
    <w:rsid w:val="003B15E7"/>
    <w:rsid w:val="003B39F3"/>
    <w:rsid w:val="003E49D6"/>
    <w:rsid w:val="003E606A"/>
    <w:rsid w:val="0042185A"/>
    <w:rsid w:val="004232BA"/>
    <w:rsid w:val="00470A43"/>
    <w:rsid w:val="00483631"/>
    <w:rsid w:val="004B58BA"/>
    <w:rsid w:val="004D6258"/>
    <w:rsid w:val="00504A84"/>
    <w:rsid w:val="00504BAC"/>
    <w:rsid w:val="00547316"/>
    <w:rsid w:val="00553B46"/>
    <w:rsid w:val="00597CE8"/>
    <w:rsid w:val="005A3110"/>
    <w:rsid w:val="005A4DE1"/>
    <w:rsid w:val="005C2A17"/>
    <w:rsid w:val="005F0E20"/>
    <w:rsid w:val="00683869"/>
    <w:rsid w:val="006B609A"/>
    <w:rsid w:val="00743916"/>
    <w:rsid w:val="00751484"/>
    <w:rsid w:val="007F7381"/>
    <w:rsid w:val="00811EBC"/>
    <w:rsid w:val="00882A81"/>
    <w:rsid w:val="008927AC"/>
    <w:rsid w:val="008D7ECE"/>
    <w:rsid w:val="008F1172"/>
    <w:rsid w:val="009237AA"/>
    <w:rsid w:val="00980343"/>
    <w:rsid w:val="009805FA"/>
    <w:rsid w:val="00991106"/>
    <w:rsid w:val="009D1E5F"/>
    <w:rsid w:val="009D4C21"/>
    <w:rsid w:val="009E59C4"/>
    <w:rsid w:val="009F1FB5"/>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D757F"/>
    <w:rsid w:val="00DF7AEE"/>
    <w:rsid w:val="00E151E6"/>
    <w:rsid w:val="00E233E3"/>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6</Pages>
  <Words>7324</Words>
  <Characters>4175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Rugilė Endzinaitė</cp:lastModifiedBy>
  <cp:revision>6</cp:revision>
  <cp:lastPrinted>2017-07-25T09:25:00Z</cp:lastPrinted>
  <dcterms:created xsi:type="dcterms:W3CDTF">2026-03-25T14:28:00Z</dcterms:created>
  <dcterms:modified xsi:type="dcterms:W3CDTF">2026-03-27T12:14:00Z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